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CC" w:rsidRDefault="00A22B04" w:rsidP="00C27E6B">
      <w:pPr>
        <w:jc w:val="center"/>
        <w:rPr>
          <w:rFonts w:ascii="Arial" w:hAnsi="Arial" w:cs="Arial"/>
          <w:color w:val="0000FF"/>
          <w:sz w:val="19"/>
          <w:szCs w:val="19"/>
        </w:rPr>
      </w:pPr>
      <w:r>
        <w:object w:dxaOrig="1141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52.2pt" o:ole="" filled="t">
            <v:fill color2="black"/>
            <v:imagedata r:id="rId8" o:title=""/>
          </v:shape>
          <o:OLEObject Type="Embed" ProgID="Word.Picture.8" ShapeID="_x0000_i1025" DrawAspect="Content" ObjectID="_1606288485" r:id="rId9"/>
        </w:object>
      </w:r>
    </w:p>
    <w:p w:rsidR="00C27E6B" w:rsidRDefault="00C27E6B" w:rsidP="00F94675">
      <w:pPr>
        <w:jc w:val="center"/>
        <w:rPr>
          <w:rFonts w:ascii="Arial" w:hAnsi="Arial" w:cs="Arial"/>
          <w:color w:val="0000FF"/>
          <w:sz w:val="19"/>
          <w:szCs w:val="19"/>
        </w:rPr>
      </w:pPr>
    </w:p>
    <w:tbl>
      <w:tblPr>
        <w:tblW w:w="0" w:type="auto"/>
        <w:tblLook w:val="04A0"/>
      </w:tblPr>
      <w:tblGrid>
        <w:gridCol w:w="3085"/>
        <w:gridCol w:w="3402"/>
        <w:gridCol w:w="3084"/>
      </w:tblGrid>
      <w:tr w:rsidR="00C27E6B" w:rsidTr="00BF4641">
        <w:tc>
          <w:tcPr>
            <w:tcW w:w="3085" w:type="dxa"/>
          </w:tcPr>
          <w:p w:rsidR="00C27E6B" w:rsidRPr="007B4E15" w:rsidRDefault="00C27E6B" w:rsidP="007B4E15">
            <w:pPr>
              <w:jc w:val="center"/>
              <w:rPr>
                <w:b/>
                <w:sz w:val="20"/>
                <w:szCs w:val="20"/>
              </w:rPr>
            </w:pPr>
            <w:r w:rsidRPr="007B4E15">
              <w:rPr>
                <w:b/>
                <w:sz w:val="20"/>
                <w:szCs w:val="20"/>
              </w:rPr>
              <w:t>Управління освіти</w:t>
            </w:r>
          </w:p>
          <w:p w:rsidR="00C27E6B" w:rsidRDefault="00A56942" w:rsidP="00A56942">
            <w:pPr>
              <w:jc w:val="center"/>
            </w:pPr>
            <w:r>
              <w:rPr>
                <w:b/>
                <w:sz w:val="20"/>
                <w:szCs w:val="20"/>
              </w:rPr>
              <w:t>А</w:t>
            </w:r>
            <w:r w:rsidR="00C27E6B" w:rsidRPr="007B4E15">
              <w:rPr>
                <w:b/>
                <w:sz w:val="20"/>
                <w:szCs w:val="20"/>
              </w:rPr>
              <w:t>дміністраці</w:t>
            </w:r>
            <w:r w:rsidR="00C27E6B" w:rsidRPr="007B4E15">
              <w:rPr>
                <w:b/>
                <w:sz w:val="20"/>
                <w:szCs w:val="20"/>
                <w:lang w:val="uk-UA"/>
              </w:rPr>
              <w:t>ї</w:t>
            </w:r>
            <w:r w:rsidR="00C27E6B" w:rsidRPr="007B4E15">
              <w:rPr>
                <w:b/>
                <w:sz w:val="20"/>
                <w:szCs w:val="20"/>
              </w:rPr>
              <w:t xml:space="preserve"> міста Ялт</w:t>
            </w:r>
            <w:r>
              <w:rPr>
                <w:b/>
                <w:sz w:val="20"/>
                <w:szCs w:val="20"/>
              </w:rPr>
              <w:t>а</w:t>
            </w:r>
            <w:r w:rsidR="00C27E6B" w:rsidRPr="007B4E15">
              <w:rPr>
                <w:b/>
                <w:sz w:val="20"/>
                <w:szCs w:val="20"/>
              </w:rPr>
              <w:t xml:space="preserve"> Республіки  Крим</w:t>
            </w:r>
          </w:p>
        </w:tc>
        <w:tc>
          <w:tcPr>
            <w:tcW w:w="3402" w:type="dxa"/>
          </w:tcPr>
          <w:p w:rsidR="00C27E6B" w:rsidRDefault="00C27E6B" w:rsidP="00A56942">
            <w:pPr>
              <w:jc w:val="center"/>
            </w:pPr>
            <w:r w:rsidRPr="007B4E15">
              <w:rPr>
                <w:b/>
                <w:sz w:val="20"/>
                <w:szCs w:val="20"/>
              </w:rPr>
              <w:t xml:space="preserve">Управление образования </w:t>
            </w:r>
            <w:r w:rsidR="00A56942">
              <w:rPr>
                <w:b/>
                <w:sz w:val="20"/>
                <w:szCs w:val="20"/>
              </w:rPr>
              <w:t>А</w:t>
            </w:r>
            <w:r w:rsidRPr="007B4E15">
              <w:rPr>
                <w:b/>
                <w:sz w:val="20"/>
                <w:szCs w:val="20"/>
              </w:rPr>
              <w:t>дминистрации города Ялт</w:t>
            </w:r>
            <w:r w:rsidR="00A56942">
              <w:rPr>
                <w:b/>
                <w:sz w:val="20"/>
                <w:szCs w:val="20"/>
              </w:rPr>
              <w:t>а</w:t>
            </w:r>
            <w:r w:rsidRPr="007B4E15">
              <w:rPr>
                <w:b/>
                <w:sz w:val="20"/>
                <w:szCs w:val="20"/>
              </w:rPr>
              <w:t xml:space="preserve"> Республики Крым</w:t>
            </w:r>
          </w:p>
        </w:tc>
        <w:tc>
          <w:tcPr>
            <w:tcW w:w="3084" w:type="dxa"/>
          </w:tcPr>
          <w:p w:rsidR="00C27E6B" w:rsidRPr="007B4E15" w:rsidRDefault="00C27E6B" w:rsidP="007B4E15">
            <w:pPr>
              <w:jc w:val="center"/>
              <w:rPr>
                <w:b/>
                <w:sz w:val="20"/>
                <w:szCs w:val="20"/>
              </w:rPr>
            </w:pPr>
            <w:r w:rsidRPr="007B4E15">
              <w:rPr>
                <w:b/>
                <w:sz w:val="20"/>
                <w:szCs w:val="20"/>
              </w:rPr>
              <w:t xml:space="preserve">  Къырым Джумхуриетининъ Ялт</w:t>
            </w:r>
            <w:r w:rsidR="00A56942">
              <w:rPr>
                <w:b/>
                <w:sz w:val="20"/>
                <w:szCs w:val="20"/>
              </w:rPr>
              <w:t>а</w:t>
            </w:r>
            <w:r w:rsidRPr="007B4E15">
              <w:rPr>
                <w:b/>
                <w:sz w:val="20"/>
                <w:szCs w:val="20"/>
              </w:rPr>
              <w:t xml:space="preserve"> шеэр Идареси </w:t>
            </w:r>
          </w:p>
          <w:p w:rsidR="00C27E6B" w:rsidRDefault="00C27E6B" w:rsidP="007B4E15">
            <w:pPr>
              <w:jc w:val="center"/>
            </w:pPr>
            <w:r w:rsidRPr="007B4E15">
              <w:rPr>
                <w:b/>
                <w:sz w:val="20"/>
                <w:szCs w:val="20"/>
              </w:rPr>
              <w:t>Тасиль Идареси</w:t>
            </w:r>
          </w:p>
        </w:tc>
      </w:tr>
    </w:tbl>
    <w:p w:rsidR="00BF4873" w:rsidRPr="00EF03AB" w:rsidRDefault="00697302" w:rsidP="00F94675">
      <w:pPr>
        <w:jc w:val="center"/>
        <w:rPr>
          <w:sz w:val="20"/>
          <w:szCs w:val="20"/>
        </w:rPr>
      </w:pPr>
      <w:r w:rsidRPr="0069730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35pt;margin-top:6.9pt;width:479.5pt;height:0;z-index:251657728;mso-position-horizontal-relative:text;mso-position-vertical-relative:text" o:connectortype="straight" strokeweight="1.5pt"/>
        </w:pict>
      </w:r>
    </w:p>
    <w:p w:rsidR="00D6503B" w:rsidRPr="003E5DFC" w:rsidRDefault="00555583" w:rsidP="003307A9">
      <w:pPr>
        <w:jc w:val="center"/>
        <w:rPr>
          <w:sz w:val="18"/>
          <w:szCs w:val="18"/>
        </w:rPr>
      </w:pPr>
      <w:r w:rsidRPr="00C27E6B">
        <w:rPr>
          <w:sz w:val="18"/>
          <w:szCs w:val="18"/>
        </w:rPr>
        <w:t>ул</w:t>
      </w:r>
      <w:r w:rsidR="00AE124B" w:rsidRPr="00C27E6B">
        <w:rPr>
          <w:sz w:val="18"/>
          <w:szCs w:val="18"/>
        </w:rPr>
        <w:t xml:space="preserve">. </w:t>
      </w:r>
      <w:r w:rsidRPr="00C27E6B">
        <w:rPr>
          <w:sz w:val="18"/>
          <w:szCs w:val="18"/>
        </w:rPr>
        <w:t>Калинникова</w:t>
      </w:r>
      <w:r w:rsidR="00EF03AB" w:rsidRPr="00C27E6B">
        <w:rPr>
          <w:sz w:val="18"/>
          <w:szCs w:val="18"/>
        </w:rPr>
        <w:t xml:space="preserve">, д. </w:t>
      </w:r>
      <w:smartTag w:uri="urn:schemas-microsoft-com:office:smarttags" w:element="metricconverter">
        <w:smartTagPr>
          <w:attr w:name="ProductID" w:val="14, г"/>
        </w:smartTagPr>
        <w:r w:rsidR="00AE124B" w:rsidRPr="00C27E6B">
          <w:rPr>
            <w:sz w:val="18"/>
            <w:szCs w:val="18"/>
          </w:rPr>
          <w:t>1</w:t>
        </w:r>
        <w:r w:rsidRPr="00C27E6B">
          <w:rPr>
            <w:sz w:val="18"/>
            <w:szCs w:val="18"/>
          </w:rPr>
          <w:t>4</w:t>
        </w:r>
        <w:r w:rsidR="00AE124B" w:rsidRPr="00C27E6B">
          <w:rPr>
            <w:sz w:val="18"/>
            <w:szCs w:val="18"/>
          </w:rPr>
          <w:t xml:space="preserve">, </w:t>
        </w:r>
        <w:r w:rsidRPr="00C27E6B">
          <w:rPr>
            <w:sz w:val="18"/>
            <w:szCs w:val="18"/>
          </w:rPr>
          <w:t>г</w:t>
        </w:r>
      </w:smartTag>
      <w:r w:rsidRPr="00C27E6B">
        <w:rPr>
          <w:sz w:val="18"/>
          <w:szCs w:val="18"/>
        </w:rPr>
        <w:t>. Ялта, Республика Крым, 298612</w:t>
      </w:r>
      <w:r w:rsidR="00AE124B" w:rsidRPr="00C27E6B">
        <w:rPr>
          <w:sz w:val="18"/>
          <w:szCs w:val="18"/>
        </w:rPr>
        <w:t>,</w:t>
      </w:r>
    </w:p>
    <w:p w:rsidR="00F147EA" w:rsidRPr="003E5DFC" w:rsidRDefault="00555583" w:rsidP="003307A9">
      <w:pPr>
        <w:jc w:val="center"/>
        <w:rPr>
          <w:sz w:val="18"/>
          <w:szCs w:val="18"/>
        </w:rPr>
      </w:pPr>
      <w:r w:rsidRPr="00C27E6B">
        <w:rPr>
          <w:sz w:val="18"/>
          <w:szCs w:val="18"/>
        </w:rPr>
        <w:t>тел</w:t>
      </w:r>
      <w:r w:rsidRPr="003E5DFC">
        <w:rPr>
          <w:sz w:val="18"/>
          <w:szCs w:val="18"/>
        </w:rPr>
        <w:t xml:space="preserve">. </w:t>
      </w:r>
      <w:r w:rsidR="003E5DFC">
        <w:rPr>
          <w:sz w:val="18"/>
          <w:szCs w:val="18"/>
        </w:rPr>
        <w:t xml:space="preserve">(3654) </w:t>
      </w:r>
      <w:r w:rsidRPr="003E5DFC">
        <w:rPr>
          <w:sz w:val="18"/>
          <w:szCs w:val="18"/>
        </w:rPr>
        <w:t xml:space="preserve">23-50-22, </w:t>
      </w:r>
      <w:r w:rsidRPr="00C27E6B">
        <w:rPr>
          <w:sz w:val="18"/>
          <w:szCs w:val="18"/>
        </w:rPr>
        <w:t>факс</w:t>
      </w:r>
      <w:r w:rsidRPr="003E5DFC">
        <w:rPr>
          <w:sz w:val="18"/>
          <w:szCs w:val="18"/>
        </w:rPr>
        <w:t>:</w:t>
      </w:r>
      <w:r w:rsidR="003E5DFC">
        <w:rPr>
          <w:sz w:val="18"/>
          <w:szCs w:val="18"/>
        </w:rPr>
        <w:t xml:space="preserve"> (3654) </w:t>
      </w:r>
      <w:bookmarkStart w:id="0" w:name="_GoBack"/>
      <w:bookmarkEnd w:id="0"/>
      <w:r w:rsidRPr="003E5DFC">
        <w:rPr>
          <w:sz w:val="18"/>
          <w:szCs w:val="18"/>
        </w:rPr>
        <w:t>32-82-34</w:t>
      </w:r>
      <w:r w:rsidR="00D6503B" w:rsidRPr="003E5DFC">
        <w:rPr>
          <w:sz w:val="18"/>
          <w:szCs w:val="18"/>
        </w:rPr>
        <w:t xml:space="preserve">, </w:t>
      </w:r>
      <w:r w:rsidR="00D6503B" w:rsidRPr="00C27E6B">
        <w:rPr>
          <w:sz w:val="18"/>
          <w:szCs w:val="18"/>
          <w:lang w:val="en-US"/>
        </w:rPr>
        <w:t>e</w:t>
      </w:r>
      <w:r w:rsidR="00D6503B" w:rsidRPr="003E5DFC">
        <w:rPr>
          <w:sz w:val="18"/>
          <w:szCs w:val="18"/>
        </w:rPr>
        <w:t>-</w:t>
      </w:r>
      <w:r w:rsidR="00D6503B" w:rsidRPr="00C27E6B">
        <w:rPr>
          <w:sz w:val="18"/>
          <w:szCs w:val="18"/>
          <w:lang w:val="en-US"/>
        </w:rPr>
        <w:t>mai</w:t>
      </w:r>
      <w:r w:rsidR="00D6503B" w:rsidRPr="00E66A0C">
        <w:rPr>
          <w:sz w:val="18"/>
          <w:szCs w:val="18"/>
          <w:lang w:val="en-US"/>
        </w:rPr>
        <w:t>l</w:t>
      </w:r>
      <w:r w:rsidR="00D6503B" w:rsidRPr="003E5DFC">
        <w:rPr>
          <w:sz w:val="18"/>
          <w:szCs w:val="18"/>
        </w:rPr>
        <w:t xml:space="preserve">: </w:t>
      </w:r>
      <w:hyperlink r:id="rId10" w:history="1">
        <w:r w:rsidR="00C737D1" w:rsidRPr="00E66A0C">
          <w:rPr>
            <w:rStyle w:val="a3"/>
            <w:color w:val="auto"/>
            <w:sz w:val="18"/>
            <w:szCs w:val="18"/>
            <w:u w:val="none"/>
            <w:lang w:val="en-US"/>
          </w:rPr>
          <w:t>obrazov</w:t>
        </w:r>
        <w:r w:rsidR="00C737D1" w:rsidRPr="003E5DFC">
          <w:rPr>
            <w:rStyle w:val="a3"/>
            <w:color w:val="auto"/>
            <w:sz w:val="18"/>
            <w:szCs w:val="18"/>
            <w:u w:val="none"/>
          </w:rPr>
          <w:t>.</w:t>
        </w:r>
        <w:r w:rsidR="00C737D1" w:rsidRPr="00E66A0C">
          <w:rPr>
            <w:rStyle w:val="a3"/>
            <w:color w:val="auto"/>
            <w:sz w:val="18"/>
            <w:szCs w:val="18"/>
            <w:u w:val="none"/>
            <w:lang w:val="en-US"/>
          </w:rPr>
          <w:t>yalta</w:t>
        </w:r>
        <w:r w:rsidR="00C737D1" w:rsidRPr="003E5DFC">
          <w:rPr>
            <w:rStyle w:val="a3"/>
            <w:color w:val="auto"/>
            <w:sz w:val="18"/>
            <w:szCs w:val="18"/>
            <w:u w:val="none"/>
          </w:rPr>
          <w:t>@</w:t>
        </w:r>
        <w:r w:rsidR="00C737D1" w:rsidRPr="00C27E6B">
          <w:rPr>
            <w:rStyle w:val="a3"/>
            <w:color w:val="auto"/>
            <w:sz w:val="18"/>
            <w:szCs w:val="18"/>
            <w:u w:val="none"/>
            <w:lang w:val="en-US"/>
          </w:rPr>
          <w:t>yalta</w:t>
        </w:r>
        <w:r w:rsidR="00C737D1" w:rsidRPr="003E5DFC">
          <w:rPr>
            <w:rStyle w:val="a3"/>
            <w:color w:val="auto"/>
            <w:sz w:val="18"/>
            <w:szCs w:val="18"/>
            <w:u w:val="none"/>
          </w:rPr>
          <w:t>.</w:t>
        </w:r>
        <w:r w:rsidR="00C737D1" w:rsidRPr="00C27E6B">
          <w:rPr>
            <w:rStyle w:val="a3"/>
            <w:color w:val="auto"/>
            <w:sz w:val="18"/>
            <w:szCs w:val="18"/>
            <w:u w:val="none"/>
            <w:lang w:val="en-US"/>
          </w:rPr>
          <w:t>rk</w:t>
        </w:r>
        <w:r w:rsidR="00C737D1" w:rsidRPr="003E5DFC">
          <w:rPr>
            <w:rStyle w:val="a3"/>
            <w:color w:val="auto"/>
            <w:sz w:val="18"/>
            <w:szCs w:val="18"/>
            <w:u w:val="none"/>
          </w:rPr>
          <w:t>.</w:t>
        </w:r>
        <w:r w:rsidR="00C737D1" w:rsidRPr="00C27E6B">
          <w:rPr>
            <w:rStyle w:val="a3"/>
            <w:color w:val="auto"/>
            <w:sz w:val="18"/>
            <w:szCs w:val="18"/>
            <w:u w:val="none"/>
            <w:lang w:val="en-US"/>
          </w:rPr>
          <w:t>gov</w:t>
        </w:r>
        <w:r w:rsidR="00C737D1" w:rsidRPr="003E5DFC">
          <w:rPr>
            <w:rStyle w:val="a3"/>
            <w:color w:val="auto"/>
            <w:sz w:val="18"/>
            <w:szCs w:val="18"/>
            <w:u w:val="none"/>
          </w:rPr>
          <w:t>.</w:t>
        </w:r>
        <w:r w:rsidR="00C737D1" w:rsidRPr="00C27E6B">
          <w:rPr>
            <w:rStyle w:val="a3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E66A0C" w:rsidRDefault="00D13A0B" w:rsidP="003307A9">
      <w:pPr>
        <w:jc w:val="center"/>
        <w:rPr>
          <w:sz w:val="18"/>
          <w:szCs w:val="18"/>
        </w:rPr>
      </w:pPr>
      <w:r w:rsidRPr="00C27E6B">
        <w:rPr>
          <w:sz w:val="18"/>
          <w:szCs w:val="18"/>
        </w:rPr>
        <w:t>ОГРН</w:t>
      </w:r>
      <w:r w:rsidRPr="003E5DFC">
        <w:rPr>
          <w:sz w:val="18"/>
          <w:szCs w:val="18"/>
        </w:rPr>
        <w:t xml:space="preserve">   1149102130308      </w:t>
      </w:r>
      <w:r w:rsidRPr="00C27E6B">
        <w:rPr>
          <w:sz w:val="18"/>
          <w:szCs w:val="18"/>
        </w:rPr>
        <w:t>ИНН</w:t>
      </w:r>
      <w:r w:rsidRPr="003E5DFC">
        <w:rPr>
          <w:sz w:val="18"/>
          <w:szCs w:val="18"/>
        </w:rPr>
        <w:t xml:space="preserve">   9103015534    </w:t>
      </w:r>
      <w:r w:rsidRPr="00C27E6B">
        <w:rPr>
          <w:sz w:val="18"/>
          <w:szCs w:val="18"/>
        </w:rPr>
        <w:t>КПП</w:t>
      </w:r>
      <w:r w:rsidRPr="003E5DFC">
        <w:rPr>
          <w:sz w:val="18"/>
          <w:szCs w:val="18"/>
        </w:rPr>
        <w:t xml:space="preserve">   910301001</w:t>
      </w:r>
      <w:r w:rsidR="00E66A0C" w:rsidRPr="003E5DFC">
        <w:rPr>
          <w:sz w:val="18"/>
          <w:szCs w:val="18"/>
        </w:rPr>
        <w:t xml:space="preserve"> </w:t>
      </w:r>
    </w:p>
    <w:p w:rsidR="00D13A0B" w:rsidRPr="00A152D9" w:rsidRDefault="00E66A0C" w:rsidP="003307A9">
      <w:pPr>
        <w:jc w:val="center"/>
        <w:rPr>
          <w:sz w:val="18"/>
          <w:szCs w:val="18"/>
        </w:rPr>
      </w:pPr>
      <w:r>
        <w:rPr>
          <w:sz w:val="18"/>
          <w:szCs w:val="18"/>
        </w:rPr>
        <w:t>ОКПО</w:t>
      </w:r>
      <w:r w:rsidRPr="00A152D9">
        <w:rPr>
          <w:sz w:val="18"/>
          <w:szCs w:val="18"/>
        </w:rPr>
        <w:t xml:space="preserve"> 00789559</w:t>
      </w:r>
    </w:p>
    <w:p w:rsidR="00555583" w:rsidRDefault="00555583" w:rsidP="00AE124B"/>
    <w:p w:rsidR="004F218B" w:rsidRPr="00CD3E3E" w:rsidRDefault="009315F9" w:rsidP="00BD1251">
      <w:pPr>
        <w:jc w:val="both"/>
        <w:rPr>
          <w:b/>
          <w:sz w:val="28"/>
          <w:szCs w:val="28"/>
        </w:rPr>
      </w:pPr>
      <w:r w:rsidRPr="00CD3E3E">
        <w:rPr>
          <w:b/>
          <w:sz w:val="28"/>
          <w:szCs w:val="28"/>
        </w:rPr>
        <w:t>Ялтинских школьников приглашают присоединиться к акции ПроЧитай</w:t>
      </w:r>
    </w:p>
    <w:p w:rsidR="009315F9" w:rsidRPr="00CD3E3E" w:rsidRDefault="004F218B" w:rsidP="00BD1251">
      <w:pPr>
        <w:spacing w:line="331" w:lineRule="exact"/>
        <w:jc w:val="both"/>
        <w:rPr>
          <w:i/>
          <w:sz w:val="28"/>
          <w:szCs w:val="28"/>
        </w:rPr>
      </w:pPr>
      <w:r w:rsidRPr="00CD3E3E">
        <w:rPr>
          <w:i/>
          <w:sz w:val="28"/>
          <w:szCs w:val="28"/>
        </w:rPr>
        <w:t>Литература народов России - это уникальная культурная ценность и кладезь знаний для будущих поколений. Поэтому наша общая задача повышать интерес молодежи не просто к чтению, а в буквальном смысле - друг к другу! Только знание о культуре, истории и традици</w:t>
      </w:r>
      <w:r w:rsidR="009315F9" w:rsidRPr="00CD3E3E">
        <w:rPr>
          <w:i/>
          <w:sz w:val="28"/>
          <w:szCs w:val="28"/>
        </w:rPr>
        <w:t>ях народа способ</w:t>
      </w:r>
      <w:r w:rsidRPr="00CD3E3E">
        <w:rPr>
          <w:i/>
          <w:sz w:val="28"/>
          <w:szCs w:val="28"/>
        </w:rPr>
        <w:t>но сформировать взаимное уважение и стать основой сотрудничества.</w:t>
      </w:r>
    </w:p>
    <w:p w:rsidR="00304923" w:rsidRPr="00CD3E3E" w:rsidRDefault="004F218B" w:rsidP="00BD1251">
      <w:pPr>
        <w:spacing w:line="331" w:lineRule="exact"/>
        <w:jc w:val="both"/>
        <w:rPr>
          <w:sz w:val="28"/>
          <w:szCs w:val="28"/>
        </w:rPr>
      </w:pPr>
      <w:r w:rsidRPr="00CD3E3E">
        <w:rPr>
          <w:sz w:val="28"/>
          <w:szCs w:val="28"/>
        </w:rPr>
        <w:t>Акция ПроЧитай - это пример того, как эффективно и слаженно могут</w:t>
      </w:r>
      <w:r w:rsidR="009315F9" w:rsidRPr="00CD3E3E">
        <w:rPr>
          <w:sz w:val="28"/>
          <w:szCs w:val="28"/>
        </w:rPr>
        <w:t xml:space="preserve"> рабо</w:t>
      </w:r>
      <w:r w:rsidRPr="00CD3E3E">
        <w:rPr>
          <w:sz w:val="28"/>
          <w:szCs w:val="28"/>
        </w:rPr>
        <w:t>тать государственные структуры и общественные организации</w:t>
      </w:r>
      <w:r w:rsidR="009315F9" w:rsidRPr="00CD3E3E">
        <w:rPr>
          <w:sz w:val="28"/>
          <w:szCs w:val="28"/>
        </w:rPr>
        <w:t>.</w:t>
      </w:r>
      <w:r w:rsidRPr="00CD3E3E">
        <w:rPr>
          <w:sz w:val="28"/>
          <w:szCs w:val="28"/>
        </w:rPr>
        <w:t xml:space="preserve"> Это</w:t>
      </w:r>
      <w:r w:rsidR="009315F9" w:rsidRPr="00CD3E3E">
        <w:rPr>
          <w:sz w:val="28"/>
          <w:szCs w:val="28"/>
        </w:rPr>
        <w:t xml:space="preserve"> </w:t>
      </w:r>
      <w:r w:rsidRPr="00CD3E3E">
        <w:rPr>
          <w:sz w:val="28"/>
          <w:szCs w:val="28"/>
        </w:rPr>
        <w:t xml:space="preserve">интересный и креативный формат, понятный для молодежи. </w:t>
      </w:r>
      <w:r w:rsidR="006310A6">
        <w:rPr>
          <w:sz w:val="28"/>
          <w:szCs w:val="28"/>
        </w:rPr>
        <w:t>Крайне важно, чтобы каждый год День народного единства</w:t>
      </w:r>
      <w:r w:rsidRPr="00CD3E3E">
        <w:rPr>
          <w:sz w:val="28"/>
          <w:szCs w:val="28"/>
        </w:rPr>
        <w:t xml:space="preserve"> проходил с имиджевой привязкой к</w:t>
      </w:r>
      <w:r w:rsidR="00304923" w:rsidRPr="00CD3E3E">
        <w:rPr>
          <w:sz w:val="28"/>
          <w:szCs w:val="28"/>
        </w:rPr>
        <w:t xml:space="preserve"> </w:t>
      </w:r>
      <w:r w:rsidRPr="00CD3E3E">
        <w:rPr>
          <w:sz w:val="28"/>
          <w:szCs w:val="28"/>
        </w:rPr>
        <w:t>определенной сфере жизни общества - национальн</w:t>
      </w:r>
      <w:r w:rsidR="006310A6">
        <w:rPr>
          <w:sz w:val="28"/>
          <w:szCs w:val="28"/>
        </w:rPr>
        <w:t>ой</w:t>
      </w:r>
      <w:r w:rsidRPr="00CD3E3E">
        <w:rPr>
          <w:sz w:val="28"/>
          <w:szCs w:val="28"/>
        </w:rPr>
        <w:t xml:space="preserve"> культур</w:t>
      </w:r>
      <w:r w:rsidR="006310A6">
        <w:rPr>
          <w:sz w:val="28"/>
          <w:szCs w:val="28"/>
        </w:rPr>
        <w:t>е</w:t>
      </w:r>
      <w:r w:rsidRPr="00CD3E3E">
        <w:rPr>
          <w:sz w:val="28"/>
          <w:szCs w:val="28"/>
        </w:rPr>
        <w:t>, искусств</w:t>
      </w:r>
      <w:r w:rsidR="006310A6">
        <w:rPr>
          <w:sz w:val="28"/>
          <w:szCs w:val="28"/>
        </w:rPr>
        <w:t>у</w:t>
      </w:r>
      <w:r w:rsidR="00304923" w:rsidRPr="00CD3E3E">
        <w:rPr>
          <w:sz w:val="28"/>
          <w:szCs w:val="28"/>
        </w:rPr>
        <w:t xml:space="preserve"> </w:t>
      </w:r>
      <w:r w:rsidRPr="00CD3E3E">
        <w:rPr>
          <w:sz w:val="28"/>
          <w:szCs w:val="28"/>
        </w:rPr>
        <w:t>чтени</w:t>
      </w:r>
      <w:r w:rsidR="006310A6">
        <w:rPr>
          <w:sz w:val="28"/>
          <w:szCs w:val="28"/>
        </w:rPr>
        <w:t>я</w:t>
      </w:r>
      <w:r w:rsidRPr="00CD3E3E">
        <w:rPr>
          <w:sz w:val="28"/>
          <w:szCs w:val="28"/>
        </w:rPr>
        <w:t>, танц</w:t>
      </w:r>
      <w:r w:rsidR="006310A6">
        <w:rPr>
          <w:sz w:val="28"/>
          <w:szCs w:val="28"/>
        </w:rPr>
        <w:t>ам</w:t>
      </w:r>
      <w:r w:rsidRPr="00CD3E3E">
        <w:rPr>
          <w:sz w:val="28"/>
          <w:szCs w:val="28"/>
        </w:rPr>
        <w:t>, кино и прочее. Тогда и сам праздник приобретет новое звучание!</w:t>
      </w:r>
    </w:p>
    <w:p w:rsidR="00A46FF7" w:rsidRDefault="006310A6" w:rsidP="00BD1251">
      <w:pPr>
        <w:spacing w:line="331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начале</w:t>
      </w:r>
      <w:r w:rsidR="00304923" w:rsidRPr="00CD3E3E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Федеральное агентство по делам национальностей (</w:t>
      </w:r>
      <w:r w:rsidR="00304923" w:rsidRPr="00CD3E3E">
        <w:rPr>
          <w:sz w:val="28"/>
          <w:szCs w:val="28"/>
        </w:rPr>
        <w:t>ФАД</w:t>
      </w:r>
      <w:r w:rsidR="004F218B" w:rsidRPr="00CD3E3E">
        <w:rPr>
          <w:sz w:val="28"/>
          <w:szCs w:val="28"/>
        </w:rPr>
        <w:t>Н</w:t>
      </w:r>
      <w:r>
        <w:rPr>
          <w:sz w:val="28"/>
          <w:szCs w:val="28"/>
        </w:rPr>
        <w:t>)</w:t>
      </w:r>
      <w:r w:rsidR="004F218B" w:rsidRPr="00CD3E3E">
        <w:rPr>
          <w:sz w:val="28"/>
          <w:szCs w:val="28"/>
        </w:rPr>
        <w:t xml:space="preserve"> России запусти</w:t>
      </w:r>
      <w:r w:rsidR="00304923" w:rsidRPr="00CD3E3E">
        <w:rPr>
          <w:sz w:val="28"/>
          <w:szCs w:val="28"/>
        </w:rPr>
        <w:t>л общероссийскую акцию ПроЧитай</w:t>
      </w:r>
      <w:r>
        <w:rPr>
          <w:sz w:val="28"/>
          <w:szCs w:val="28"/>
        </w:rPr>
        <w:t xml:space="preserve"> в социальных сетях. </w:t>
      </w:r>
      <w:r w:rsidR="004F218B" w:rsidRPr="00CD3E3E">
        <w:rPr>
          <w:sz w:val="28"/>
          <w:szCs w:val="28"/>
        </w:rPr>
        <w:t xml:space="preserve">Участниками марафона являются все регионы России, а главным условием - фотография с книгой, хэштег </w:t>
      </w:r>
      <w:r w:rsidR="00A84794" w:rsidRPr="00CD3E3E">
        <w:rPr>
          <w:sz w:val="28"/>
          <w:szCs w:val="28"/>
        </w:rPr>
        <w:t>#П</w:t>
      </w:r>
      <w:r w:rsidR="004F218B" w:rsidRPr="00CD3E3E">
        <w:rPr>
          <w:sz w:val="28"/>
          <w:szCs w:val="28"/>
        </w:rPr>
        <w:t xml:space="preserve">роЧитай и указание геолокации. </w:t>
      </w:r>
    </w:p>
    <w:p w:rsidR="004F218B" w:rsidRPr="00CD3E3E" w:rsidRDefault="004F218B" w:rsidP="00BD1251">
      <w:pPr>
        <w:spacing w:line="331" w:lineRule="exact"/>
        <w:jc w:val="both"/>
        <w:rPr>
          <w:sz w:val="28"/>
          <w:szCs w:val="28"/>
        </w:rPr>
      </w:pPr>
      <w:r w:rsidRPr="00CD3E3E">
        <w:rPr>
          <w:sz w:val="28"/>
          <w:szCs w:val="28"/>
        </w:rPr>
        <w:t>Регион</w:t>
      </w:r>
      <w:r w:rsidR="00A84794" w:rsidRPr="00CD3E3E">
        <w:rPr>
          <w:sz w:val="28"/>
          <w:szCs w:val="28"/>
        </w:rPr>
        <w:t>,</w:t>
      </w:r>
      <w:r w:rsidRPr="00CD3E3E">
        <w:rPr>
          <w:sz w:val="28"/>
          <w:szCs w:val="28"/>
        </w:rPr>
        <w:t xml:space="preserve"> опубликовавший наибольшее количество фотографий со специальным хэштегом </w:t>
      </w:r>
      <w:r w:rsidR="00A84794" w:rsidRPr="00CD3E3E">
        <w:rPr>
          <w:sz w:val="28"/>
          <w:szCs w:val="28"/>
        </w:rPr>
        <w:t>#ПроЧитай</w:t>
      </w:r>
      <w:r w:rsidRPr="00CD3E3E">
        <w:rPr>
          <w:sz w:val="28"/>
          <w:szCs w:val="28"/>
        </w:rPr>
        <w:t xml:space="preserve"> в феврале 2019 года посетит звездная команда</w:t>
      </w:r>
      <w:r w:rsidR="00F158FE" w:rsidRPr="00CD3E3E">
        <w:rPr>
          <w:sz w:val="28"/>
          <w:szCs w:val="28"/>
        </w:rPr>
        <w:t xml:space="preserve"> </w:t>
      </w:r>
      <w:r w:rsidRPr="00CD3E3E">
        <w:rPr>
          <w:sz w:val="28"/>
          <w:szCs w:val="28"/>
        </w:rPr>
        <w:t>ПроРФ и проведет публичные чтения и буккроссинг (обмен книгами) с участием знаменитых гостей!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260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ФНКА казахов России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Дусенбай Досжанов «Река жизни»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Сейтжан Омаров «Тандамалы»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260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ФНКА курдов России</w:t>
      </w:r>
    </w:p>
    <w:p w:rsidR="000C373E" w:rsidRPr="00CD3E3E" w:rsidRDefault="004F218B" w:rsidP="000C373E">
      <w:pPr>
        <w:rPr>
          <w:sz w:val="28"/>
          <w:szCs w:val="28"/>
        </w:rPr>
      </w:pPr>
      <w:r w:rsidRPr="00CD3E3E">
        <w:rPr>
          <w:sz w:val="28"/>
          <w:szCs w:val="28"/>
        </w:rPr>
        <w:t>«Курдские сказки, легенды и предания» И.С. Брагинский, Д,А. Ольдерогге, Г.А. Зограф, Е.М, Мелетинский</w:t>
      </w:r>
    </w:p>
    <w:p w:rsidR="00CD3E3E" w:rsidRDefault="00CD3E3E" w:rsidP="000C373E">
      <w:pPr>
        <w:rPr>
          <w:rStyle w:val="20"/>
          <w:sz w:val="28"/>
          <w:szCs w:val="28"/>
        </w:rPr>
      </w:pPr>
    </w:p>
    <w:p w:rsidR="000C373E" w:rsidRPr="00CD3E3E" w:rsidRDefault="004F218B" w:rsidP="000C373E">
      <w:pPr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ФНКА Украинцы России</w:t>
      </w:r>
    </w:p>
    <w:p w:rsidR="004F218B" w:rsidRPr="00CD3E3E" w:rsidRDefault="004F218B" w:rsidP="000C373E">
      <w:pPr>
        <w:rPr>
          <w:sz w:val="28"/>
          <w:szCs w:val="28"/>
        </w:rPr>
      </w:pPr>
      <w:r w:rsidRPr="00CD3E3E">
        <w:rPr>
          <w:sz w:val="28"/>
          <w:szCs w:val="28"/>
        </w:rPr>
        <w:t>Владимир Лесовой «Воскрылья»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Юрий Ритхеу «Найкрасив</w:t>
      </w:r>
      <w:r w:rsidR="00E70275" w:rsidRPr="00CD3E3E">
        <w:rPr>
          <w:rStyle w:val="2Candara12pt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="00526F75" w:rsidRPr="00CD3E3E">
        <w:rPr>
          <w:rStyle w:val="2Candara12pt"/>
          <w:rFonts w:ascii="Times New Roman" w:hAnsi="Times New Roman" w:cs="Times New Roman"/>
          <w:b w:val="0"/>
          <w:sz w:val="28"/>
          <w:szCs w:val="28"/>
          <w:lang w:val="uk-UA"/>
        </w:rPr>
        <w:t>ш</w:t>
      </w:r>
      <w:r w:rsidR="00E70275" w:rsidRPr="00CD3E3E">
        <w:rPr>
          <w:rStyle w:val="2Candara12pt"/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CD3E3E">
        <w:rPr>
          <w:sz w:val="28"/>
          <w:szCs w:val="28"/>
        </w:rPr>
        <w:t xml:space="preserve"> корабли)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Владимир Лесовой «Люблю я Липову Долину...»</w:t>
      </w:r>
    </w:p>
    <w:p w:rsidR="00CD3E3E" w:rsidRDefault="00CD3E3E" w:rsidP="004F218B">
      <w:pPr>
        <w:spacing w:line="307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307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ФЕНКА России</w:t>
      </w:r>
    </w:p>
    <w:p w:rsidR="004F218B" w:rsidRPr="00CD3E3E" w:rsidRDefault="004F218B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t>Е.С. Райзе «Еврейские народные сказки»</w:t>
      </w:r>
    </w:p>
    <w:p w:rsidR="004F218B" w:rsidRPr="00CD3E3E" w:rsidRDefault="004F218B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lastRenderedPageBreak/>
        <w:t>Меир Шалев «Русский роман»</w:t>
      </w:r>
    </w:p>
    <w:p w:rsidR="004F218B" w:rsidRPr="00CD3E3E" w:rsidRDefault="00526F75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t>Меир Шалев «</w:t>
      </w:r>
      <w:r w:rsidR="004F218B" w:rsidRPr="00CD3E3E">
        <w:rPr>
          <w:sz w:val="28"/>
          <w:szCs w:val="28"/>
        </w:rPr>
        <w:t>ЭСАВ»</w:t>
      </w:r>
    </w:p>
    <w:p w:rsidR="00CD3E3E" w:rsidRDefault="00CD3E3E" w:rsidP="004F218B">
      <w:pPr>
        <w:spacing w:line="322" w:lineRule="exact"/>
        <w:rPr>
          <w:rStyle w:val="20"/>
          <w:sz w:val="28"/>
          <w:szCs w:val="28"/>
        </w:rPr>
      </w:pPr>
    </w:p>
    <w:p w:rsidR="008B595E" w:rsidRDefault="004F218B" w:rsidP="004F218B">
      <w:pPr>
        <w:spacing w:line="322" w:lineRule="exact"/>
        <w:rPr>
          <w:rStyle w:val="20"/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 xml:space="preserve">Федеральная лезгинская национально-культурная автономия </w:t>
      </w:r>
    </w:p>
    <w:p w:rsidR="004F218B" w:rsidRPr="00CD3E3E" w:rsidRDefault="004F218B" w:rsidP="004F218B">
      <w:pPr>
        <w:spacing w:line="322" w:lineRule="exact"/>
        <w:rPr>
          <w:sz w:val="28"/>
          <w:szCs w:val="28"/>
        </w:rPr>
      </w:pPr>
      <w:r w:rsidRPr="008B595E">
        <w:rPr>
          <w:sz w:val="28"/>
          <w:szCs w:val="28"/>
        </w:rPr>
        <w:t>Етим Эмин</w:t>
      </w:r>
      <w:r w:rsidRPr="00CD3E3E">
        <w:rPr>
          <w:sz w:val="28"/>
          <w:szCs w:val="28"/>
        </w:rPr>
        <w:t xml:space="preserve"> «Светильник Души»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Шарвили «Лезгинский народный героический эпос»</w:t>
      </w:r>
    </w:p>
    <w:p w:rsidR="00CD3E3E" w:rsidRDefault="00CD3E3E" w:rsidP="004F218B">
      <w:pPr>
        <w:spacing w:line="302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302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Челканцы</w:t>
      </w:r>
    </w:p>
    <w:p w:rsidR="004F218B" w:rsidRPr="00CD3E3E" w:rsidRDefault="004F218B" w:rsidP="004F218B">
      <w:pPr>
        <w:spacing w:line="302" w:lineRule="exact"/>
        <w:rPr>
          <w:sz w:val="28"/>
          <w:szCs w:val="28"/>
        </w:rPr>
      </w:pPr>
      <w:r w:rsidRPr="00CD3E3E">
        <w:rPr>
          <w:sz w:val="28"/>
          <w:szCs w:val="28"/>
        </w:rPr>
        <w:t>А.М. Кандаракова «Судьбы пожилых и молодых»</w:t>
      </w:r>
    </w:p>
    <w:p w:rsidR="004F218B" w:rsidRPr="00CD3E3E" w:rsidRDefault="004F218B" w:rsidP="004F218B">
      <w:pPr>
        <w:spacing w:line="302" w:lineRule="exact"/>
        <w:rPr>
          <w:sz w:val="28"/>
          <w:szCs w:val="28"/>
        </w:rPr>
      </w:pPr>
      <w:r w:rsidRPr="00CD3E3E">
        <w:rPr>
          <w:sz w:val="28"/>
          <w:szCs w:val="28"/>
        </w:rPr>
        <w:t>А.М. Кандаракова «Сказки, советы</w:t>
      </w:r>
      <w:r w:rsidR="00526F75" w:rsidRPr="00CD3E3E">
        <w:rPr>
          <w:sz w:val="28"/>
          <w:szCs w:val="28"/>
        </w:rPr>
        <w:t xml:space="preserve"> </w:t>
      </w:r>
      <w:r w:rsidRPr="00CD3E3E">
        <w:rPr>
          <w:sz w:val="28"/>
          <w:szCs w:val="28"/>
        </w:rPr>
        <w:t>бабушки Билвезек»</w:t>
      </w:r>
    </w:p>
    <w:p w:rsidR="004F218B" w:rsidRPr="00CD3E3E" w:rsidRDefault="004F218B" w:rsidP="004F218B">
      <w:pPr>
        <w:spacing w:line="302" w:lineRule="exact"/>
        <w:rPr>
          <w:sz w:val="28"/>
          <w:szCs w:val="28"/>
        </w:rPr>
      </w:pPr>
      <w:r w:rsidRPr="00CD3E3E">
        <w:rPr>
          <w:sz w:val="28"/>
          <w:szCs w:val="28"/>
        </w:rPr>
        <w:t>А.М. Кандаракова «Песни челканского народа»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260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ФНКА армян России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Валерий Брюсов «Поэзии Армении»</w:t>
      </w:r>
    </w:p>
    <w:p w:rsidR="00CD3E3E" w:rsidRDefault="00CD3E3E" w:rsidP="004F218B">
      <w:pPr>
        <w:spacing w:line="307" w:lineRule="exact"/>
        <w:rPr>
          <w:rStyle w:val="20"/>
          <w:sz w:val="28"/>
          <w:szCs w:val="28"/>
        </w:rPr>
      </w:pPr>
    </w:p>
    <w:p w:rsidR="004F218B" w:rsidRPr="00CD3E3E" w:rsidRDefault="004F218B" w:rsidP="004F218B">
      <w:pPr>
        <w:spacing w:line="307" w:lineRule="exact"/>
        <w:rPr>
          <w:b/>
          <w:sz w:val="28"/>
          <w:szCs w:val="28"/>
        </w:rPr>
      </w:pPr>
      <w:r w:rsidRPr="00CD3E3E">
        <w:rPr>
          <w:rStyle w:val="20"/>
          <w:b/>
          <w:sz w:val="28"/>
          <w:szCs w:val="28"/>
        </w:rPr>
        <w:t>Ассамблея народов России</w:t>
      </w:r>
    </w:p>
    <w:p w:rsidR="004F218B" w:rsidRPr="00CD3E3E" w:rsidRDefault="004F218B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t>И.В. Зайцева «Рукописи и литографированные издания произведений Алишера Навои в московских собраниях. Каталог»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4F218B" w:rsidRPr="00BD1251" w:rsidRDefault="004F218B" w:rsidP="004F218B">
      <w:pPr>
        <w:spacing w:line="260" w:lineRule="exact"/>
        <w:rPr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>Конгресс русских общин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Александр Проханов «Паола Боа.Цифра»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526F75" w:rsidRPr="00BD1251" w:rsidRDefault="004F218B" w:rsidP="004F218B">
      <w:pPr>
        <w:spacing w:line="260" w:lineRule="exact"/>
        <w:rPr>
          <w:rStyle w:val="20"/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>Федеральная польская национально-культурная автономия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Вислава Шимборская «Избранное»</w:t>
      </w:r>
    </w:p>
    <w:p w:rsidR="004F218B" w:rsidRPr="00CD3E3E" w:rsidRDefault="004F218B" w:rsidP="004F218B">
      <w:pPr>
        <w:spacing w:line="293" w:lineRule="exact"/>
        <w:rPr>
          <w:sz w:val="28"/>
          <w:szCs w:val="28"/>
        </w:rPr>
      </w:pPr>
      <w:r w:rsidRPr="00CD3E3E">
        <w:rPr>
          <w:sz w:val="28"/>
          <w:szCs w:val="28"/>
        </w:rPr>
        <w:t>Чеслав Милош «Это»</w:t>
      </w:r>
    </w:p>
    <w:p w:rsidR="004F218B" w:rsidRPr="00CD3E3E" w:rsidRDefault="004F218B" w:rsidP="004F218B">
      <w:pPr>
        <w:spacing w:line="293" w:lineRule="exact"/>
        <w:rPr>
          <w:sz w:val="28"/>
          <w:szCs w:val="28"/>
        </w:rPr>
      </w:pPr>
      <w:r w:rsidRPr="00CD3E3E">
        <w:rPr>
          <w:sz w:val="28"/>
          <w:szCs w:val="28"/>
        </w:rPr>
        <w:t>Адам Мицкевич «Пан Тадеуш»</w:t>
      </w:r>
    </w:p>
    <w:p w:rsidR="00CD3E3E" w:rsidRDefault="00CD3E3E" w:rsidP="00526F75">
      <w:pPr>
        <w:spacing w:line="260" w:lineRule="exact"/>
        <w:rPr>
          <w:rStyle w:val="713pt"/>
          <w:rFonts w:eastAsia="Gulim"/>
          <w:sz w:val="28"/>
          <w:szCs w:val="28"/>
        </w:rPr>
      </w:pPr>
    </w:p>
    <w:p w:rsidR="004F218B" w:rsidRPr="00BD1251" w:rsidRDefault="004F218B" w:rsidP="00526F75">
      <w:pPr>
        <w:spacing w:line="260" w:lineRule="exact"/>
        <w:rPr>
          <w:b/>
          <w:sz w:val="28"/>
          <w:szCs w:val="28"/>
        </w:rPr>
      </w:pPr>
      <w:r w:rsidRPr="00BD1251">
        <w:rPr>
          <w:rStyle w:val="713pt"/>
          <w:rFonts w:eastAsia="Gulim"/>
          <w:b/>
          <w:sz w:val="28"/>
          <w:szCs w:val="28"/>
        </w:rPr>
        <w:t xml:space="preserve">ФНКА </w:t>
      </w:r>
      <w:r w:rsidRPr="00BD1251">
        <w:rPr>
          <w:rStyle w:val="70"/>
          <w:rFonts w:eastAsia="Candara"/>
          <w:b/>
          <w:sz w:val="28"/>
          <w:szCs w:val="28"/>
        </w:rPr>
        <w:t xml:space="preserve">татар </w:t>
      </w:r>
      <w:r w:rsidRPr="00BD1251">
        <w:rPr>
          <w:rStyle w:val="71"/>
          <w:b/>
          <w:sz w:val="28"/>
          <w:szCs w:val="28"/>
        </w:rPr>
        <w:t>России</w:t>
      </w:r>
    </w:p>
    <w:p w:rsidR="004F218B" w:rsidRPr="00CD3E3E" w:rsidRDefault="004F218B" w:rsidP="004F218B">
      <w:pPr>
        <w:spacing w:line="298" w:lineRule="exact"/>
        <w:rPr>
          <w:sz w:val="28"/>
          <w:szCs w:val="28"/>
        </w:rPr>
      </w:pPr>
      <w:r w:rsidRPr="00CD3E3E">
        <w:rPr>
          <w:sz w:val="28"/>
          <w:szCs w:val="28"/>
        </w:rPr>
        <w:t>Абдурахман Абсалямов «Белые цветы»</w:t>
      </w:r>
    </w:p>
    <w:p w:rsidR="004F218B" w:rsidRPr="00CD3E3E" w:rsidRDefault="004F218B" w:rsidP="004F218B">
      <w:pPr>
        <w:spacing w:line="298" w:lineRule="exact"/>
        <w:rPr>
          <w:sz w:val="28"/>
          <w:szCs w:val="28"/>
        </w:rPr>
      </w:pPr>
      <w:r w:rsidRPr="00CD3E3E">
        <w:rPr>
          <w:sz w:val="28"/>
          <w:szCs w:val="28"/>
        </w:rPr>
        <w:t>«Победитель Дивов: татарские народные сказки» Л.Ш. Замалетдинов</w:t>
      </w:r>
    </w:p>
    <w:p w:rsidR="00CD3E3E" w:rsidRDefault="00CD3E3E" w:rsidP="004F218B">
      <w:pPr>
        <w:spacing w:line="302" w:lineRule="exact"/>
        <w:rPr>
          <w:rStyle w:val="20"/>
          <w:sz w:val="28"/>
          <w:szCs w:val="28"/>
        </w:rPr>
      </w:pPr>
    </w:p>
    <w:p w:rsidR="00931DF5" w:rsidRPr="00BD1251" w:rsidRDefault="004F218B" w:rsidP="004F218B">
      <w:pPr>
        <w:spacing w:line="302" w:lineRule="exact"/>
        <w:rPr>
          <w:rStyle w:val="20"/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 xml:space="preserve">ФНКА азербайджанцев России </w:t>
      </w:r>
    </w:p>
    <w:p w:rsidR="004F218B" w:rsidRPr="00CD3E3E" w:rsidRDefault="004F218B" w:rsidP="004F218B">
      <w:pPr>
        <w:spacing w:line="302" w:lineRule="exact"/>
        <w:rPr>
          <w:sz w:val="28"/>
          <w:szCs w:val="28"/>
        </w:rPr>
      </w:pPr>
      <w:r w:rsidRPr="00CD3E3E">
        <w:rPr>
          <w:sz w:val="28"/>
          <w:szCs w:val="28"/>
        </w:rPr>
        <w:t>Низами Гянджеви «Собрание сочинений»</w:t>
      </w:r>
    </w:p>
    <w:p w:rsidR="004F218B" w:rsidRPr="00CD3E3E" w:rsidRDefault="004F218B" w:rsidP="004F218B">
      <w:pPr>
        <w:spacing w:line="302" w:lineRule="exact"/>
        <w:rPr>
          <w:sz w:val="28"/>
          <w:szCs w:val="28"/>
        </w:rPr>
      </w:pPr>
      <w:r w:rsidRPr="00CD3E3E">
        <w:rPr>
          <w:sz w:val="28"/>
          <w:szCs w:val="28"/>
        </w:rPr>
        <w:t>АН. Ахундова «Азербайджанские народные сказки»</w:t>
      </w:r>
    </w:p>
    <w:p w:rsidR="00CD3E3E" w:rsidRDefault="00CD3E3E" w:rsidP="004F218B">
      <w:pPr>
        <w:spacing w:line="312" w:lineRule="exact"/>
        <w:rPr>
          <w:rStyle w:val="20"/>
          <w:sz w:val="28"/>
          <w:szCs w:val="28"/>
        </w:rPr>
      </w:pPr>
    </w:p>
    <w:p w:rsidR="00931DF5" w:rsidRPr="00BD1251" w:rsidRDefault="004F218B" w:rsidP="004F218B">
      <w:pPr>
        <w:spacing w:line="312" w:lineRule="exact"/>
        <w:rPr>
          <w:rStyle w:val="20"/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 xml:space="preserve">Федеральная грузинская национально-культурная автономия </w:t>
      </w:r>
    </w:p>
    <w:p w:rsidR="004F218B" w:rsidRPr="00CD3E3E" w:rsidRDefault="004F218B" w:rsidP="004F218B">
      <w:pPr>
        <w:spacing w:line="312" w:lineRule="exact"/>
        <w:rPr>
          <w:sz w:val="28"/>
          <w:szCs w:val="28"/>
        </w:rPr>
      </w:pPr>
      <w:r w:rsidRPr="00CD3E3E">
        <w:rPr>
          <w:sz w:val="28"/>
          <w:szCs w:val="28"/>
        </w:rPr>
        <w:t>Академик Фридон Тодуа «Понимание Родины»</w:t>
      </w:r>
    </w:p>
    <w:p w:rsidR="00CD3E3E" w:rsidRDefault="00CD3E3E" w:rsidP="004F218B">
      <w:pPr>
        <w:spacing w:line="260" w:lineRule="exact"/>
        <w:rPr>
          <w:rStyle w:val="20"/>
          <w:sz w:val="28"/>
          <w:szCs w:val="28"/>
        </w:rPr>
      </w:pPr>
    </w:p>
    <w:p w:rsidR="004F218B" w:rsidRPr="00BD1251" w:rsidRDefault="004F218B" w:rsidP="004F218B">
      <w:pPr>
        <w:spacing w:line="260" w:lineRule="exact"/>
        <w:rPr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>ФНКА греков России</w:t>
      </w:r>
    </w:p>
    <w:p w:rsidR="004F218B" w:rsidRPr="00CD3E3E" w:rsidRDefault="004F218B" w:rsidP="004F218B">
      <w:pPr>
        <w:spacing w:line="312" w:lineRule="exact"/>
        <w:rPr>
          <w:sz w:val="28"/>
          <w:szCs w:val="28"/>
        </w:rPr>
      </w:pPr>
      <w:r w:rsidRPr="00CD3E3E">
        <w:rPr>
          <w:sz w:val="28"/>
          <w:szCs w:val="28"/>
        </w:rPr>
        <w:t>Эсхил.Софокл. Еврипид «Античная трагедия»</w:t>
      </w:r>
    </w:p>
    <w:p w:rsidR="004F218B" w:rsidRPr="00CD3E3E" w:rsidRDefault="004F218B" w:rsidP="004F218B">
      <w:pPr>
        <w:spacing w:line="312" w:lineRule="exact"/>
        <w:rPr>
          <w:sz w:val="28"/>
          <w:szCs w:val="28"/>
        </w:rPr>
      </w:pPr>
      <w:r w:rsidRPr="00CD3E3E">
        <w:rPr>
          <w:sz w:val="28"/>
          <w:szCs w:val="28"/>
        </w:rPr>
        <w:t>Гомер «Илиада»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Софокл «Трагедия: Антигона, Аякс, Филоктет» Том 1,2</w:t>
      </w:r>
    </w:p>
    <w:p w:rsidR="00CD3E3E" w:rsidRDefault="00CD3E3E" w:rsidP="004F218B">
      <w:pPr>
        <w:spacing w:line="307" w:lineRule="exact"/>
        <w:rPr>
          <w:rStyle w:val="20"/>
          <w:sz w:val="28"/>
          <w:szCs w:val="28"/>
        </w:rPr>
      </w:pPr>
    </w:p>
    <w:p w:rsidR="004F218B" w:rsidRPr="00BD1251" w:rsidRDefault="004F218B" w:rsidP="004F218B">
      <w:pPr>
        <w:spacing w:line="307" w:lineRule="exact"/>
        <w:rPr>
          <w:b/>
          <w:sz w:val="28"/>
          <w:szCs w:val="28"/>
        </w:rPr>
      </w:pPr>
      <w:r w:rsidRPr="00BD1251">
        <w:rPr>
          <w:rStyle w:val="20"/>
          <w:b/>
          <w:sz w:val="28"/>
          <w:szCs w:val="28"/>
        </w:rPr>
        <w:t>Общество объединения корейцев (ООК)</w:t>
      </w:r>
    </w:p>
    <w:p w:rsidR="004F218B" w:rsidRPr="00CD3E3E" w:rsidRDefault="004F218B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t>Герман Ким, Валентин Чен «Православие и корейцы»</w:t>
      </w:r>
    </w:p>
    <w:p w:rsidR="004F218B" w:rsidRPr="00CD3E3E" w:rsidRDefault="004F218B" w:rsidP="004F218B">
      <w:pPr>
        <w:spacing w:line="307" w:lineRule="exact"/>
        <w:rPr>
          <w:sz w:val="28"/>
          <w:szCs w:val="28"/>
        </w:rPr>
      </w:pPr>
      <w:r w:rsidRPr="00CD3E3E">
        <w:rPr>
          <w:sz w:val="28"/>
          <w:szCs w:val="28"/>
        </w:rPr>
        <w:t>Сборник стихов Сонгана (Поэзия Сосновой Реки)</w:t>
      </w:r>
    </w:p>
    <w:p w:rsidR="004F218B" w:rsidRPr="00CD3E3E" w:rsidRDefault="004F218B" w:rsidP="004F218B">
      <w:pPr>
        <w:spacing w:line="260" w:lineRule="exact"/>
        <w:rPr>
          <w:sz w:val="28"/>
          <w:szCs w:val="28"/>
        </w:rPr>
      </w:pPr>
      <w:r w:rsidRPr="00CD3E3E">
        <w:rPr>
          <w:sz w:val="28"/>
          <w:szCs w:val="28"/>
        </w:rPr>
        <w:t>Валентин Чен «Человек, влюбленный в небо»</w:t>
      </w:r>
    </w:p>
    <w:p w:rsidR="004F218B" w:rsidRPr="00CD3E3E" w:rsidRDefault="004F218B" w:rsidP="004F218B">
      <w:pPr>
        <w:spacing w:line="331" w:lineRule="exact"/>
        <w:rPr>
          <w:sz w:val="28"/>
          <w:szCs w:val="28"/>
        </w:rPr>
      </w:pPr>
      <w:r w:rsidRPr="00CD3E3E">
        <w:rPr>
          <w:sz w:val="28"/>
          <w:szCs w:val="28"/>
        </w:rPr>
        <w:t>«Ким Пен Хва Жизнь-подвиг», Ким Роберт Борисович, Ким Моисей Ирбемович</w:t>
      </w:r>
    </w:p>
    <w:p w:rsidR="00831642" w:rsidRDefault="00831642" w:rsidP="00AE124B"/>
    <w:p w:rsidR="0046589A" w:rsidRPr="001A6D9D" w:rsidRDefault="0046589A" w:rsidP="0046589A">
      <w:pPr>
        <w:shd w:val="clear" w:color="auto" w:fill="FFFFFF"/>
        <w:jc w:val="right"/>
        <w:rPr>
          <w:i/>
          <w:sz w:val="28"/>
          <w:szCs w:val="28"/>
        </w:rPr>
      </w:pPr>
      <w:r w:rsidRPr="001A6D9D">
        <w:rPr>
          <w:i/>
          <w:sz w:val="28"/>
          <w:szCs w:val="28"/>
        </w:rPr>
        <w:lastRenderedPageBreak/>
        <w:t>Управление образования Администрации города Ялта</w:t>
      </w:r>
    </w:p>
    <w:p w:rsidR="0046589A" w:rsidRDefault="0046589A" w:rsidP="00AE124B"/>
    <w:sectPr w:rsidR="0046589A" w:rsidSect="00A152D9">
      <w:headerReference w:type="even" r:id="rId11"/>
      <w:headerReference w:type="first" r:id="rId1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3A" w:rsidRDefault="00393D3A" w:rsidP="00697302">
      <w:r>
        <w:separator/>
      </w:r>
    </w:p>
  </w:endnote>
  <w:endnote w:type="continuationSeparator" w:id="1">
    <w:p w:rsidR="00393D3A" w:rsidRDefault="00393D3A" w:rsidP="0069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3A" w:rsidRDefault="00393D3A" w:rsidP="00697302">
      <w:r>
        <w:separator/>
      </w:r>
    </w:p>
  </w:footnote>
  <w:footnote w:type="continuationSeparator" w:id="1">
    <w:p w:rsidR="00393D3A" w:rsidRDefault="00393D3A" w:rsidP="0069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83" w:rsidRDefault="00697302">
    <w:pPr>
      <w:rPr>
        <w:sz w:val="2"/>
        <w:szCs w:val="2"/>
      </w:rPr>
    </w:pPr>
    <w:r w:rsidRPr="006973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6865" type="#_x0000_t202" style="position:absolute;margin-left:136.6pt;margin-top:28.45pt;width:347.25pt;height:14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7iqQIAAKc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" filled="f" stroked="f">
          <v:textbox style="mso-fit-shape-to-text:t" inset="0,0,0,0">
            <w:txbxContent>
              <w:p w:rsidR="00BE2883" w:rsidRDefault="001333B2">
                <w:r>
                  <w:rPr>
                    <w:rStyle w:val="ab"/>
                  </w:rPr>
                  <w:t>Список литературы, рекомендуемой к прочтению (ФНКА)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83" w:rsidRDefault="00697302">
    <w:pPr>
      <w:rPr>
        <w:sz w:val="2"/>
        <w:szCs w:val="2"/>
      </w:rPr>
    </w:pPr>
    <w:r w:rsidRPr="006973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6866" type="#_x0000_t202" style="position:absolute;margin-left:150.4pt;margin-top:27.25pt;width:351.25pt;height:14.9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/CqwIAAK4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" filled="f" stroked="f">
          <v:textbox style="mso-fit-shape-to-text:t" inset="0,0,0,0">
            <w:txbxContent>
              <w:p w:rsidR="00BE2883" w:rsidRDefault="001333B2">
                <w:r>
                  <w:rPr>
                    <w:rStyle w:val="ab"/>
                  </w:rPr>
                  <w:t>Информация о проведении акции «ПроЧитай» в соц. сетях.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3EDB"/>
    <w:multiLevelType w:val="hybridMultilevel"/>
    <w:tmpl w:val="FE64E4CE"/>
    <w:lvl w:ilvl="0" w:tplc="784C7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E72FF"/>
    <w:multiLevelType w:val="hybridMultilevel"/>
    <w:tmpl w:val="D4EAD020"/>
    <w:lvl w:ilvl="0" w:tplc="0FACB5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E6E7D"/>
    <w:multiLevelType w:val="hybridMultilevel"/>
    <w:tmpl w:val="47D89E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  <o:shapelayout v:ext="edit">
      <o:idmap v:ext="edit" data="36"/>
    </o:shapelayout>
  </w:hdrShapeDefaults>
  <w:footnotePr>
    <w:footnote w:id="0"/>
    <w:footnote w:id="1"/>
  </w:footnotePr>
  <w:endnotePr>
    <w:endnote w:id="0"/>
    <w:endnote w:id="1"/>
  </w:endnotePr>
  <w:compat/>
  <w:rsids>
    <w:rsidRoot w:val="00AE124B"/>
    <w:rsid w:val="0000160F"/>
    <w:rsid w:val="0000447C"/>
    <w:rsid w:val="00012994"/>
    <w:rsid w:val="000140FD"/>
    <w:rsid w:val="0001659E"/>
    <w:rsid w:val="000169B7"/>
    <w:rsid w:val="00016B68"/>
    <w:rsid w:val="000274DD"/>
    <w:rsid w:val="00027F22"/>
    <w:rsid w:val="000307DD"/>
    <w:rsid w:val="00032881"/>
    <w:rsid w:val="0003429B"/>
    <w:rsid w:val="00045580"/>
    <w:rsid w:val="00056460"/>
    <w:rsid w:val="00063B84"/>
    <w:rsid w:val="0006439B"/>
    <w:rsid w:val="00064F25"/>
    <w:rsid w:val="0007560D"/>
    <w:rsid w:val="000759F5"/>
    <w:rsid w:val="00081599"/>
    <w:rsid w:val="00084A92"/>
    <w:rsid w:val="000853B8"/>
    <w:rsid w:val="00085528"/>
    <w:rsid w:val="000856C4"/>
    <w:rsid w:val="000A242F"/>
    <w:rsid w:val="000B11EC"/>
    <w:rsid w:val="000B6783"/>
    <w:rsid w:val="000C373E"/>
    <w:rsid w:val="000C7251"/>
    <w:rsid w:val="000D03E6"/>
    <w:rsid w:val="000D194A"/>
    <w:rsid w:val="000E5896"/>
    <w:rsid w:val="000F14F8"/>
    <w:rsid w:val="000F6C81"/>
    <w:rsid w:val="00102220"/>
    <w:rsid w:val="00114F1C"/>
    <w:rsid w:val="001333B2"/>
    <w:rsid w:val="001353EC"/>
    <w:rsid w:val="00136122"/>
    <w:rsid w:val="0014064F"/>
    <w:rsid w:val="00147C37"/>
    <w:rsid w:val="00152A23"/>
    <w:rsid w:val="00152DD2"/>
    <w:rsid w:val="00153E9C"/>
    <w:rsid w:val="00154AB7"/>
    <w:rsid w:val="00182A9E"/>
    <w:rsid w:val="00183CAE"/>
    <w:rsid w:val="00186865"/>
    <w:rsid w:val="00190F42"/>
    <w:rsid w:val="00196D75"/>
    <w:rsid w:val="001A2E1A"/>
    <w:rsid w:val="001A61F0"/>
    <w:rsid w:val="001A63B8"/>
    <w:rsid w:val="001B1A89"/>
    <w:rsid w:val="001B47D2"/>
    <w:rsid w:val="001C1CBC"/>
    <w:rsid w:val="001C39BE"/>
    <w:rsid w:val="001C636E"/>
    <w:rsid w:val="001C78F3"/>
    <w:rsid w:val="001D1B58"/>
    <w:rsid w:val="001D20DB"/>
    <w:rsid w:val="001D663E"/>
    <w:rsid w:val="001E15F0"/>
    <w:rsid w:val="001E19CE"/>
    <w:rsid w:val="001F2AEC"/>
    <w:rsid w:val="001F30CA"/>
    <w:rsid w:val="002030C7"/>
    <w:rsid w:val="002039F5"/>
    <w:rsid w:val="00203F17"/>
    <w:rsid w:val="00210A91"/>
    <w:rsid w:val="002117B4"/>
    <w:rsid w:val="0021459D"/>
    <w:rsid w:val="00215F37"/>
    <w:rsid w:val="00224F4E"/>
    <w:rsid w:val="0023116E"/>
    <w:rsid w:val="0023499E"/>
    <w:rsid w:val="002456FA"/>
    <w:rsid w:val="00245A8C"/>
    <w:rsid w:val="00245FC7"/>
    <w:rsid w:val="002556DD"/>
    <w:rsid w:val="00263B88"/>
    <w:rsid w:val="00273418"/>
    <w:rsid w:val="002862FA"/>
    <w:rsid w:val="0029448F"/>
    <w:rsid w:val="00295332"/>
    <w:rsid w:val="00295433"/>
    <w:rsid w:val="002A1CF0"/>
    <w:rsid w:val="002A4D3F"/>
    <w:rsid w:val="002C2CBF"/>
    <w:rsid w:val="002D30DD"/>
    <w:rsid w:val="002D7089"/>
    <w:rsid w:val="002E200A"/>
    <w:rsid w:val="002E468C"/>
    <w:rsid w:val="002E4E74"/>
    <w:rsid w:val="002E58CE"/>
    <w:rsid w:val="002F0C46"/>
    <w:rsid w:val="002F5413"/>
    <w:rsid w:val="003020DA"/>
    <w:rsid w:val="00304923"/>
    <w:rsid w:val="00314337"/>
    <w:rsid w:val="003166D3"/>
    <w:rsid w:val="003307A9"/>
    <w:rsid w:val="00333125"/>
    <w:rsid w:val="00341E3A"/>
    <w:rsid w:val="0034313A"/>
    <w:rsid w:val="00343AC3"/>
    <w:rsid w:val="003465B6"/>
    <w:rsid w:val="0035286D"/>
    <w:rsid w:val="00357F2B"/>
    <w:rsid w:val="00361F61"/>
    <w:rsid w:val="00366203"/>
    <w:rsid w:val="003738CF"/>
    <w:rsid w:val="00392F46"/>
    <w:rsid w:val="00393D3A"/>
    <w:rsid w:val="003A4B6C"/>
    <w:rsid w:val="003B221A"/>
    <w:rsid w:val="003B595B"/>
    <w:rsid w:val="003C0C3B"/>
    <w:rsid w:val="003C1748"/>
    <w:rsid w:val="003C1826"/>
    <w:rsid w:val="003C3342"/>
    <w:rsid w:val="003E1261"/>
    <w:rsid w:val="003E2CD9"/>
    <w:rsid w:val="003E420E"/>
    <w:rsid w:val="003E5DFC"/>
    <w:rsid w:val="003E7FF5"/>
    <w:rsid w:val="003F608B"/>
    <w:rsid w:val="003F6EEC"/>
    <w:rsid w:val="00401773"/>
    <w:rsid w:val="00401795"/>
    <w:rsid w:val="004076F5"/>
    <w:rsid w:val="00414D8C"/>
    <w:rsid w:val="00415D5D"/>
    <w:rsid w:val="00415E51"/>
    <w:rsid w:val="00433591"/>
    <w:rsid w:val="004415FF"/>
    <w:rsid w:val="00447C23"/>
    <w:rsid w:val="00451601"/>
    <w:rsid w:val="00451B5B"/>
    <w:rsid w:val="0045742F"/>
    <w:rsid w:val="0046468F"/>
    <w:rsid w:val="0046589A"/>
    <w:rsid w:val="004722A0"/>
    <w:rsid w:val="0047500B"/>
    <w:rsid w:val="00482DB0"/>
    <w:rsid w:val="00483C06"/>
    <w:rsid w:val="004A5B37"/>
    <w:rsid w:val="004B5EE5"/>
    <w:rsid w:val="004B70D2"/>
    <w:rsid w:val="004B7D56"/>
    <w:rsid w:val="004C038D"/>
    <w:rsid w:val="004C1357"/>
    <w:rsid w:val="004C5DF3"/>
    <w:rsid w:val="004F0479"/>
    <w:rsid w:val="004F218B"/>
    <w:rsid w:val="004F2AB7"/>
    <w:rsid w:val="004F3433"/>
    <w:rsid w:val="004F6226"/>
    <w:rsid w:val="00503612"/>
    <w:rsid w:val="00507034"/>
    <w:rsid w:val="005077BE"/>
    <w:rsid w:val="00510CDC"/>
    <w:rsid w:val="005134EF"/>
    <w:rsid w:val="00516522"/>
    <w:rsid w:val="00526320"/>
    <w:rsid w:val="00526F75"/>
    <w:rsid w:val="00535BDD"/>
    <w:rsid w:val="00537564"/>
    <w:rsid w:val="00551856"/>
    <w:rsid w:val="00554EE7"/>
    <w:rsid w:val="00555583"/>
    <w:rsid w:val="00586F5A"/>
    <w:rsid w:val="00591670"/>
    <w:rsid w:val="00592DC7"/>
    <w:rsid w:val="00597D10"/>
    <w:rsid w:val="005A58EF"/>
    <w:rsid w:val="005B178E"/>
    <w:rsid w:val="005C17A7"/>
    <w:rsid w:val="005D51C5"/>
    <w:rsid w:val="005E454A"/>
    <w:rsid w:val="005F1E36"/>
    <w:rsid w:val="005F7DC1"/>
    <w:rsid w:val="006054FB"/>
    <w:rsid w:val="006114C1"/>
    <w:rsid w:val="00617463"/>
    <w:rsid w:val="0062432C"/>
    <w:rsid w:val="006310A6"/>
    <w:rsid w:val="0063153F"/>
    <w:rsid w:val="006349F8"/>
    <w:rsid w:val="006404D5"/>
    <w:rsid w:val="00642C32"/>
    <w:rsid w:val="00652C28"/>
    <w:rsid w:val="00656C21"/>
    <w:rsid w:val="00663171"/>
    <w:rsid w:val="006928DE"/>
    <w:rsid w:val="00693CA4"/>
    <w:rsid w:val="00697302"/>
    <w:rsid w:val="006B20B1"/>
    <w:rsid w:val="006B3E89"/>
    <w:rsid w:val="006C69C9"/>
    <w:rsid w:val="006D1AD1"/>
    <w:rsid w:val="006D62E0"/>
    <w:rsid w:val="006D6DFD"/>
    <w:rsid w:val="006D7161"/>
    <w:rsid w:val="00700EA8"/>
    <w:rsid w:val="00704837"/>
    <w:rsid w:val="00721377"/>
    <w:rsid w:val="00722DF1"/>
    <w:rsid w:val="007320B7"/>
    <w:rsid w:val="00734DE3"/>
    <w:rsid w:val="0074260A"/>
    <w:rsid w:val="007472A2"/>
    <w:rsid w:val="0075398B"/>
    <w:rsid w:val="007720C7"/>
    <w:rsid w:val="00777553"/>
    <w:rsid w:val="007A2CE6"/>
    <w:rsid w:val="007A4F80"/>
    <w:rsid w:val="007B4E15"/>
    <w:rsid w:val="007C1E6A"/>
    <w:rsid w:val="007C2FA2"/>
    <w:rsid w:val="007C777A"/>
    <w:rsid w:val="007D2A4E"/>
    <w:rsid w:val="007D3CCF"/>
    <w:rsid w:val="007D632C"/>
    <w:rsid w:val="007D68BC"/>
    <w:rsid w:val="007E7B33"/>
    <w:rsid w:val="00810FF4"/>
    <w:rsid w:val="00811AA4"/>
    <w:rsid w:val="008240D3"/>
    <w:rsid w:val="00824941"/>
    <w:rsid w:val="00831642"/>
    <w:rsid w:val="008568DF"/>
    <w:rsid w:val="008634A6"/>
    <w:rsid w:val="00867EC8"/>
    <w:rsid w:val="00871BBA"/>
    <w:rsid w:val="00875783"/>
    <w:rsid w:val="0088128D"/>
    <w:rsid w:val="00883BD7"/>
    <w:rsid w:val="00883F24"/>
    <w:rsid w:val="00890454"/>
    <w:rsid w:val="0089358B"/>
    <w:rsid w:val="008B149A"/>
    <w:rsid w:val="008B595E"/>
    <w:rsid w:val="008B63A1"/>
    <w:rsid w:val="008C6189"/>
    <w:rsid w:val="008C683D"/>
    <w:rsid w:val="008D6192"/>
    <w:rsid w:val="008D630B"/>
    <w:rsid w:val="008D7C0D"/>
    <w:rsid w:val="008E2143"/>
    <w:rsid w:val="008E45C6"/>
    <w:rsid w:val="008E73E9"/>
    <w:rsid w:val="008E76B8"/>
    <w:rsid w:val="008F04DB"/>
    <w:rsid w:val="008F3F8A"/>
    <w:rsid w:val="00907D1C"/>
    <w:rsid w:val="00911CF0"/>
    <w:rsid w:val="00916198"/>
    <w:rsid w:val="00924ECC"/>
    <w:rsid w:val="009315F9"/>
    <w:rsid w:val="00931DF5"/>
    <w:rsid w:val="00941DA7"/>
    <w:rsid w:val="00945A9A"/>
    <w:rsid w:val="00954A64"/>
    <w:rsid w:val="00954B8C"/>
    <w:rsid w:val="00957723"/>
    <w:rsid w:val="009604AC"/>
    <w:rsid w:val="00961ECF"/>
    <w:rsid w:val="00962354"/>
    <w:rsid w:val="00976B9E"/>
    <w:rsid w:val="00983C2C"/>
    <w:rsid w:val="0098565E"/>
    <w:rsid w:val="00986E93"/>
    <w:rsid w:val="0099043F"/>
    <w:rsid w:val="009916E3"/>
    <w:rsid w:val="009A1103"/>
    <w:rsid w:val="009A3D74"/>
    <w:rsid w:val="009D022F"/>
    <w:rsid w:val="009D0A91"/>
    <w:rsid w:val="009E3C63"/>
    <w:rsid w:val="009E7D40"/>
    <w:rsid w:val="009F66A8"/>
    <w:rsid w:val="00A01E9C"/>
    <w:rsid w:val="00A049B8"/>
    <w:rsid w:val="00A11503"/>
    <w:rsid w:val="00A13355"/>
    <w:rsid w:val="00A152D9"/>
    <w:rsid w:val="00A157FA"/>
    <w:rsid w:val="00A22B04"/>
    <w:rsid w:val="00A24D5B"/>
    <w:rsid w:val="00A31D5E"/>
    <w:rsid w:val="00A4047C"/>
    <w:rsid w:val="00A46FF7"/>
    <w:rsid w:val="00A54633"/>
    <w:rsid w:val="00A56942"/>
    <w:rsid w:val="00A57094"/>
    <w:rsid w:val="00A578ED"/>
    <w:rsid w:val="00A60FAD"/>
    <w:rsid w:val="00A701FA"/>
    <w:rsid w:val="00A82A83"/>
    <w:rsid w:val="00A842EF"/>
    <w:rsid w:val="00A84794"/>
    <w:rsid w:val="00A872F9"/>
    <w:rsid w:val="00AB1BF0"/>
    <w:rsid w:val="00AB4951"/>
    <w:rsid w:val="00AD7429"/>
    <w:rsid w:val="00AE124B"/>
    <w:rsid w:val="00AF57F1"/>
    <w:rsid w:val="00B0295F"/>
    <w:rsid w:val="00B0451F"/>
    <w:rsid w:val="00B10A4D"/>
    <w:rsid w:val="00B143E4"/>
    <w:rsid w:val="00B16B49"/>
    <w:rsid w:val="00B22844"/>
    <w:rsid w:val="00B24569"/>
    <w:rsid w:val="00B3083E"/>
    <w:rsid w:val="00B345C9"/>
    <w:rsid w:val="00B3460D"/>
    <w:rsid w:val="00B34807"/>
    <w:rsid w:val="00B37172"/>
    <w:rsid w:val="00B40EAE"/>
    <w:rsid w:val="00B43C12"/>
    <w:rsid w:val="00B475F0"/>
    <w:rsid w:val="00B62468"/>
    <w:rsid w:val="00B631AA"/>
    <w:rsid w:val="00B74C93"/>
    <w:rsid w:val="00B945B7"/>
    <w:rsid w:val="00B94E06"/>
    <w:rsid w:val="00BA5ECE"/>
    <w:rsid w:val="00BA7652"/>
    <w:rsid w:val="00BB1C73"/>
    <w:rsid w:val="00BB3355"/>
    <w:rsid w:val="00BB373C"/>
    <w:rsid w:val="00BB6A4B"/>
    <w:rsid w:val="00BB6FAC"/>
    <w:rsid w:val="00BC27C6"/>
    <w:rsid w:val="00BC342E"/>
    <w:rsid w:val="00BC412A"/>
    <w:rsid w:val="00BD1251"/>
    <w:rsid w:val="00BD5243"/>
    <w:rsid w:val="00BE4816"/>
    <w:rsid w:val="00BF4641"/>
    <w:rsid w:val="00BF4873"/>
    <w:rsid w:val="00BF6409"/>
    <w:rsid w:val="00C00775"/>
    <w:rsid w:val="00C06C6C"/>
    <w:rsid w:val="00C07512"/>
    <w:rsid w:val="00C151D0"/>
    <w:rsid w:val="00C21243"/>
    <w:rsid w:val="00C2671D"/>
    <w:rsid w:val="00C27E6B"/>
    <w:rsid w:val="00C469F6"/>
    <w:rsid w:val="00C52878"/>
    <w:rsid w:val="00C547D5"/>
    <w:rsid w:val="00C57B17"/>
    <w:rsid w:val="00C61F83"/>
    <w:rsid w:val="00C649DE"/>
    <w:rsid w:val="00C73540"/>
    <w:rsid w:val="00C737D1"/>
    <w:rsid w:val="00C74EF7"/>
    <w:rsid w:val="00C81B1C"/>
    <w:rsid w:val="00C834AA"/>
    <w:rsid w:val="00C90775"/>
    <w:rsid w:val="00C90F0A"/>
    <w:rsid w:val="00C9237D"/>
    <w:rsid w:val="00CA2884"/>
    <w:rsid w:val="00CB18D6"/>
    <w:rsid w:val="00CB7052"/>
    <w:rsid w:val="00CC1916"/>
    <w:rsid w:val="00CD0FCF"/>
    <w:rsid w:val="00CD27E5"/>
    <w:rsid w:val="00CD3E3E"/>
    <w:rsid w:val="00CE2065"/>
    <w:rsid w:val="00D104B9"/>
    <w:rsid w:val="00D1119F"/>
    <w:rsid w:val="00D115B1"/>
    <w:rsid w:val="00D11E97"/>
    <w:rsid w:val="00D13A0B"/>
    <w:rsid w:val="00D16012"/>
    <w:rsid w:val="00D30CE1"/>
    <w:rsid w:val="00D30F3C"/>
    <w:rsid w:val="00D338EC"/>
    <w:rsid w:val="00D36ADB"/>
    <w:rsid w:val="00D4176C"/>
    <w:rsid w:val="00D42825"/>
    <w:rsid w:val="00D45F3C"/>
    <w:rsid w:val="00D46B91"/>
    <w:rsid w:val="00D50D24"/>
    <w:rsid w:val="00D5234E"/>
    <w:rsid w:val="00D5347E"/>
    <w:rsid w:val="00D6019D"/>
    <w:rsid w:val="00D608B5"/>
    <w:rsid w:val="00D6503B"/>
    <w:rsid w:val="00D706A7"/>
    <w:rsid w:val="00D7257C"/>
    <w:rsid w:val="00D74763"/>
    <w:rsid w:val="00D75FAA"/>
    <w:rsid w:val="00D86775"/>
    <w:rsid w:val="00D876BB"/>
    <w:rsid w:val="00D9239A"/>
    <w:rsid w:val="00D9751B"/>
    <w:rsid w:val="00D97CF9"/>
    <w:rsid w:val="00DA487F"/>
    <w:rsid w:val="00DA4936"/>
    <w:rsid w:val="00DA789A"/>
    <w:rsid w:val="00DB13FB"/>
    <w:rsid w:val="00DE2FE5"/>
    <w:rsid w:val="00DF0845"/>
    <w:rsid w:val="00DF25B4"/>
    <w:rsid w:val="00E0770B"/>
    <w:rsid w:val="00E15746"/>
    <w:rsid w:val="00E15FF1"/>
    <w:rsid w:val="00E16BBC"/>
    <w:rsid w:val="00E2238F"/>
    <w:rsid w:val="00E22FD5"/>
    <w:rsid w:val="00E23576"/>
    <w:rsid w:val="00E24892"/>
    <w:rsid w:val="00E3108C"/>
    <w:rsid w:val="00E33B8C"/>
    <w:rsid w:val="00E406C1"/>
    <w:rsid w:val="00E42734"/>
    <w:rsid w:val="00E43970"/>
    <w:rsid w:val="00E44DC2"/>
    <w:rsid w:val="00E51902"/>
    <w:rsid w:val="00E52CAA"/>
    <w:rsid w:val="00E53092"/>
    <w:rsid w:val="00E53519"/>
    <w:rsid w:val="00E556A2"/>
    <w:rsid w:val="00E56438"/>
    <w:rsid w:val="00E61DD7"/>
    <w:rsid w:val="00E64001"/>
    <w:rsid w:val="00E66A0C"/>
    <w:rsid w:val="00E67EC2"/>
    <w:rsid w:val="00E70275"/>
    <w:rsid w:val="00E84719"/>
    <w:rsid w:val="00E862D8"/>
    <w:rsid w:val="00E873D4"/>
    <w:rsid w:val="00E94AC1"/>
    <w:rsid w:val="00E968CC"/>
    <w:rsid w:val="00EB6535"/>
    <w:rsid w:val="00EC235B"/>
    <w:rsid w:val="00ED5976"/>
    <w:rsid w:val="00ED5C97"/>
    <w:rsid w:val="00EF03AB"/>
    <w:rsid w:val="00EF114E"/>
    <w:rsid w:val="00EF492A"/>
    <w:rsid w:val="00EF52E2"/>
    <w:rsid w:val="00EF540C"/>
    <w:rsid w:val="00F0319A"/>
    <w:rsid w:val="00F042EB"/>
    <w:rsid w:val="00F044A5"/>
    <w:rsid w:val="00F06F8F"/>
    <w:rsid w:val="00F147EA"/>
    <w:rsid w:val="00F158FE"/>
    <w:rsid w:val="00F32A1B"/>
    <w:rsid w:val="00F32BF2"/>
    <w:rsid w:val="00F42FBE"/>
    <w:rsid w:val="00F43086"/>
    <w:rsid w:val="00F43952"/>
    <w:rsid w:val="00F44472"/>
    <w:rsid w:val="00F53428"/>
    <w:rsid w:val="00F53D31"/>
    <w:rsid w:val="00F53EAB"/>
    <w:rsid w:val="00F62468"/>
    <w:rsid w:val="00F71509"/>
    <w:rsid w:val="00F74FAE"/>
    <w:rsid w:val="00F83942"/>
    <w:rsid w:val="00F857C0"/>
    <w:rsid w:val="00F86AF3"/>
    <w:rsid w:val="00F91BC2"/>
    <w:rsid w:val="00F94675"/>
    <w:rsid w:val="00FA07D6"/>
    <w:rsid w:val="00FA0BF0"/>
    <w:rsid w:val="00FA291D"/>
    <w:rsid w:val="00FA5E42"/>
    <w:rsid w:val="00FB1C8C"/>
    <w:rsid w:val="00FC10D3"/>
    <w:rsid w:val="00FC36B6"/>
    <w:rsid w:val="00FC3EFA"/>
    <w:rsid w:val="00FD07EA"/>
    <w:rsid w:val="00FD2F9F"/>
    <w:rsid w:val="00FD685F"/>
    <w:rsid w:val="00FE33B6"/>
    <w:rsid w:val="00FF0C54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D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503B"/>
    <w:rPr>
      <w:color w:val="0000FF"/>
      <w:u w:val="single"/>
    </w:rPr>
  </w:style>
  <w:style w:type="character" w:styleId="a4">
    <w:name w:val="Strong"/>
    <w:uiPriority w:val="22"/>
    <w:qFormat/>
    <w:rsid w:val="00451601"/>
    <w:rPr>
      <w:b/>
      <w:bCs/>
    </w:rPr>
  </w:style>
  <w:style w:type="table" w:styleId="a5">
    <w:name w:val="Table Grid"/>
    <w:basedOn w:val="a1"/>
    <w:uiPriority w:val="59"/>
    <w:rsid w:val="007320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3B221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221A"/>
    <w:pPr>
      <w:shd w:val="clear" w:color="auto" w:fill="FFFFFF"/>
      <w:spacing w:line="0" w:lineRule="atLeast"/>
    </w:pPr>
    <w:rPr>
      <w:sz w:val="26"/>
      <w:szCs w:val="26"/>
    </w:rPr>
  </w:style>
  <w:style w:type="paragraph" w:styleId="a6">
    <w:name w:val="Balloon Text"/>
    <w:basedOn w:val="a"/>
    <w:link w:val="a7"/>
    <w:rsid w:val="003E5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E5D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B6A4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C636E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4F218B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F2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rsid w:val="004F2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F218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2">
    <w:name w:val="Заголовок №3 (2)_"/>
    <w:basedOn w:val="a0"/>
    <w:rsid w:val="004F2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0">
    <w:name w:val="Заголовок №3 (2)"/>
    <w:basedOn w:val="32"/>
    <w:rsid w:val="004F218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a">
    <w:name w:val="Колонтитул_"/>
    <w:basedOn w:val="a0"/>
    <w:rsid w:val="004F2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a"/>
    <w:rsid w:val="004F218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"/>
    <w:basedOn w:val="31"/>
    <w:rsid w:val="004F218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218B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rsid w:val="004F218B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6TimesNewRoman13pt0pt">
    <w:name w:val="Основной текст (6) + Times New Roman;13 pt;Интервал 0 pt"/>
    <w:basedOn w:val="6"/>
    <w:rsid w:val="004F21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0">
    <w:name w:val="Основной текст (6)"/>
    <w:basedOn w:val="6"/>
    <w:rsid w:val="004F218B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Candara12pt">
    <w:name w:val="Основной текст (2) + Candara;12 pt;Полужирный"/>
    <w:basedOn w:val="2"/>
    <w:rsid w:val="004F218B"/>
    <w:rPr>
      <w:rFonts w:ascii="Candara" w:eastAsia="Candara" w:hAnsi="Candara" w:cs="Candar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rsid w:val="004F2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3pt">
    <w:name w:val="Основной текст (7) + 13 pt"/>
    <w:basedOn w:val="7"/>
    <w:rsid w:val="004F218B"/>
    <w:rPr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0">
    <w:name w:val="Основной текст (7)"/>
    <w:basedOn w:val="7"/>
    <w:rsid w:val="004F218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">
    <w:name w:val="Основной текст (7) + Малые прописные"/>
    <w:basedOn w:val="7"/>
    <w:rsid w:val="004F218B"/>
    <w:rPr>
      <w:smallCaps/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F218B"/>
    <w:pPr>
      <w:widowControl w:val="0"/>
      <w:shd w:val="clear" w:color="auto" w:fill="FFFFFF"/>
      <w:spacing w:line="317" w:lineRule="exact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F218B"/>
    <w:pPr>
      <w:widowControl w:val="0"/>
      <w:shd w:val="clear" w:color="auto" w:fill="FFFFFF"/>
      <w:spacing w:line="269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obrazov.yalta@yalta.rk.gov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028DA-E054-424D-A56E-EB240C4C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</Company>
  <LinksUpToDate>false</LinksUpToDate>
  <CharactersWithSpaces>3649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mailto:obrazov.yalta@yalta.rk.gov.ru</vt:lpwstr>
      </vt:variant>
      <vt:variant>
        <vt:lpwstr/>
      </vt:variant>
      <vt:variant>
        <vt:i4>6946876</vt:i4>
      </vt:variant>
      <vt:variant>
        <vt:i4>2286</vt:i4>
      </vt:variant>
      <vt:variant>
        <vt:i4>1025</vt:i4>
      </vt:variant>
      <vt:variant>
        <vt:i4>1</vt:i4>
      </vt:variant>
      <vt:variant>
        <vt:lpwstr>http://im0-tub-ru.yandex.net/i?id=d35f555888cba5685933e5a0854d0f11-83-144&amp;n=24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</cp:lastModifiedBy>
  <cp:revision>10</cp:revision>
  <cp:lastPrinted>2018-09-10T12:42:00Z</cp:lastPrinted>
  <dcterms:created xsi:type="dcterms:W3CDTF">2018-09-24T08:12:00Z</dcterms:created>
  <dcterms:modified xsi:type="dcterms:W3CDTF">2018-12-14T07:28:00Z</dcterms:modified>
</cp:coreProperties>
</file>