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A9" w:rsidRDefault="002D17A9" w:rsidP="002D17A9">
      <w:pPr>
        <w:spacing w:line="240" w:lineRule="exact"/>
        <w:ind w:left="3969"/>
        <w:jc w:val="both"/>
        <w:rPr>
          <w:bCs/>
        </w:rPr>
      </w:pPr>
      <w:r>
        <w:rPr>
          <w:bCs/>
        </w:rPr>
        <w:t>Приложение 3</w:t>
      </w:r>
    </w:p>
    <w:p w:rsidR="002D17A9" w:rsidRDefault="002D17A9" w:rsidP="002D17A9">
      <w:pPr>
        <w:spacing w:line="240" w:lineRule="exact"/>
        <w:ind w:left="3969"/>
        <w:jc w:val="both"/>
        <w:rPr>
          <w:bCs/>
        </w:rPr>
      </w:pPr>
      <w:r>
        <w:rPr>
          <w:bCs/>
        </w:rPr>
        <w:t xml:space="preserve">к Положению об </w:t>
      </w:r>
      <w:r>
        <w:t>открытом Республиканском конкурсе обучающихся на знание государственных и региональных символов и атрибутов Российской Федерации (заочного)</w:t>
      </w:r>
    </w:p>
    <w:p w:rsidR="002D17A9" w:rsidRDefault="002D17A9" w:rsidP="002D17A9">
      <w:pPr>
        <w:ind w:left="4820"/>
      </w:pPr>
    </w:p>
    <w:p w:rsidR="002D17A9" w:rsidRPr="00955B3A" w:rsidRDefault="002D17A9" w:rsidP="002D17A9">
      <w:pPr>
        <w:widowControl w:val="0"/>
        <w:suppressAutoHyphens/>
        <w:jc w:val="center"/>
        <w:rPr>
          <w:bCs/>
          <w:sz w:val="28"/>
          <w:szCs w:val="28"/>
        </w:rPr>
      </w:pPr>
      <w:r w:rsidRPr="00955B3A">
        <w:rPr>
          <w:bCs/>
          <w:sz w:val="28"/>
          <w:szCs w:val="28"/>
        </w:rPr>
        <w:t xml:space="preserve">МИНИСТЕРСТВО ОБРАЗОВАНИЯ, НАУКИ И МОЛОДЕЖИ </w:t>
      </w:r>
    </w:p>
    <w:p w:rsidR="002D17A9" w:rsidRPr="00955B3A" w:rsidRDefault="002D17A9" w:rsidP="002D17A9">
      <w:pPr>
        <w:widowControl w:val="0"/>
        <w:suppressAutoHyphens/>
        <w:jc w:val="center"/>
        <w:rPr>
          <w:bCs/>
          <w:sz w:val="28"/>
          <w:szCs w:val="28"/>
        </w:rPr>
      </w:pPr>
      <w:r w:rsidRPr="00955B3A">
        <w:rPr>
          <w:bCs/>
          <w:sz w:val="28"/>
          <w:szCs w:val="28"/>
        </w:rPr>
        <w:t>РЕСПУБЛИКИ КРЫМ</w:t>
      </w:r>
    </w:p>
    <w:p w:rsidR="002D17A9" w:rsidRPr="00955B3A" w:rsidRDefault="002D17A9" w:rsidP="002D17A9">
      <w:pPr>
        <w:widowControl w:val="0"/>
        <w:suppressAutoHyphens/>
        <w:jc w:val="center"/>
        <w:rPr>
          <w:bCs/>
          <w:sz w:val="28"/>
          <w:szCs w:val="28"/>
        </w:rPr>
      </w:pPr>
      <w:r w:rsidRPr="00955B3A">
        <w:rPr>
          <w:bCs/>
          <w:sz w:val="28"/>
          <w:szCs w:val="28"/>
        </w:rPr>
        <w:t xml:space="preserve">ГОСУДАРСТВЕННОЕ БЮДЖЕТНОЕ ОБРАЗОВАТЕЛЬНОЕ </w:t>
      </w:r>
    </w:p>
    <w:p w:rsidR="002D17A9" w:rsidRPr="00955B3A" w:rsidRDefault="002D17A9" w:rsidP="002D17A9">
      <w:pPr>
        <w:widowControl w:val="0"/>
        <w:suppressAutoHyphens/>
        <w:jc w:val="center"/>
        <w:rPr>
          <w:bCs/>
          <w:sz w:val="28"/>
          <w:szCs w:val="28"/>
        </w:rPr>
      </w:pPr>
      <w:r w:rsidRPr="00955B3A">
        <w:rPr>
          <w:bCs/>
          <w:sz w:val="28"/>
          <w:szCs w:val="28"/>
        </w:rPr>
        <w:t xml:space="preserve">УЧРЕЖДЕНИЕ ДОПОЛНИТЕЛЬНОГО ОБРАЗОВАНИЯ </w:t>
      </w:r>
    </w:p>
    <w:p w:rsidR="002D17A9" w:rsidRPr="00955B3A" w:rsidRDefault="002D17A9" w:rsidP="002D17A9">
      <w:pPr>
        <w:widowControl w:val="0"/>
        <w:suppressAutoHyphens/>
        <w:jc w:val="center"/>
        <w:rPr>
          <w:bCs/>
          <w:sz w:val="28"/>
          <w:szCs w:val="28"/>
        </w:rPr>
      </w:pPr>
      <w:r w:rsidRPr="00955B3A">
        <w:rPr>
          <w:bCs/>
          <w:sz w:val="28"/>
          <w:szCs w:val="28"/>
        </w:rPr>
        <w:t>РЕСПУБЛИКИ КРЫМ</w:t>
      </w:r>
    </w:p>
    <w:p w:rsidR="002D17A9" w:rsidRPr="00955B3A" w:rsidRDefault="002D17A9" w:rsidP="002D17A9">
      <w:pPr>
        <w:widowControl w:val="0"/>
        <w:suppressAutoHyphens/>
        <w:jc w:val="center"/>
        <w:rPr>
          <w:bCs/>
          <w:sz w:val="28"/>
          <w:szCs w:val="28"/>
        </w:rPr>
      </w:pPr>
      <w:r w:rsidRPr="00955B3A">
        <w:rPr>
          <w:bCs/>
          <w:sz w:val="28"/>
          <w:szCs w:val="28"/>
        </w:rPr>
        <w:t>«ЦЕНТР ДЕТСКО-ЮНОШЕСКОГО ТУРИЗМА И КРАЕВЕДЕНИЯ»</w:t>
      </w:r>
    </w:p>
    <w:p w:rsidR="002D17A9" w:rsidRPr="00955B3A" w:rsidRDefault="002D17A9" w:rsidP="002D17A9">
      <w:pPr>
        <w:widowControl w:val="0"/>
        <w:suppressAutoHyphens/>
        <w:ind w:firstLine="540"/>
        <w:jc w:val="center"/>
        <w:rPr>
          <w:b/>
          <w:bCs/>
          <w:i/>
          <w:sz w:val="10"/>
          <w:szCs w:val="10"/>
        </w:rPr>
      </w:pPr>
    </w:p>
    <w:p w:rsidR="002D17A9" w:rsidRPr="00955B3A" w:rsidRDefault="002D17A9" w:rsidP="002D17A9">
      <w:pPr>
        <w:widowControl w:val="0"/>
        <w:suppressAutoHyphens/>
        <w:jc w:val="center"/>
        <w:rPr>
          <w:b/>
          <w:i/>
          <w:sz w:val="28"/>
          <w:szCs w:val="28"/>
        </w:rPr>
      </w:pPr>
      <w:r w:rsidRPr="00955B3A">
        <w:rPr>
          <w:b/>
          <w:i/>
          <w:sz w:val="28"/>
          <w:szCs w:val="28"/>
        </w:rPr>
        <w:t xml:space="preserve">Открытый Республиканский конкурс обучающихся на знание государственных и региональных символов и атрибутов </w:t>
      </w:r>
    </w:p>
    <w:p w:rsidR="002D17A9" w:rsidRPr="00955B3A" w:rsidRDefault="002D17A9" w:rsidP="002D17A9">
      <w:pPr>
        <w:widowControl w:val="0"/>
        <w:suppressAutoHyphens/>
        <w:jc w:val="center"/>
        <w:rPr>
          <w:b/>
          <w:i/>
          <w:sz w:val="28"/>
          <w:szCs w:val="28"/>
        </w:rPr>
      </w:pPr>
      <w:r w:rsidRPr="00955B3A">
        <w:rPr>
          <w:b/>
          <w:i/>
          <w:sz w:val="28"/>
          <w:szCs w:val="28"/>
        </w:rPr>
        <w:t>Российской Федерации (заочный) в 2024 году</w:t>
      </w:r>
    </w:p>
    <w:p w:rsidR="002D17A9" w:rsidRPr="00955B3A" w:rsidRDefault="002D17A9" w:rsidP="002D17A9">
      <w:pPr>
        <w:widowControl w:val="0"/>
        <w:suppressAutoHyphens/>
        <w:ind w:firstLine="540"/>
        <w:jc w:val="center"/>
        <w:rPr>
          <w:b/>
          <w:bCs/>
          <w:i/>
          <w:sz w:val="30"/>
          <w:szCs w:val="30"/>
        </w:rPr>
      </w:pPr>
    </w:p>
    <w:p w:rsidR="002D17A9" w:rsidRPr="00955B3A" w:rsidRDefault="002D17A9" w:rsidP="002D17A9">
      <w:pPr>
        <w:widowControl w:val="0"/>
        <w:suppressAutoHyphens/>
        <w:ind w:firstLine="540"/>
        <w:jc w:val="right"/>
        <w:rPr>
          <w:bCs/>
          <w:i/>
          <w:sz w:val="30"/>
          <w:szCs w:val="30"/>
        </w:rPr>
      </w:pPr>
      <w:r w:rsidRPr="00955B3A">
        <w:rPr>
          <w:bCs/>
          <w:i/>
          <w:sz w:val="30"/>
          <w:szCs w:val="30"/>
        </w:rPr>
        <w:t>Номинация конкурса «_____________________________»</w:t>
      </w:r>
    </w:p>
    <w:p w:rsidR="002D17A9" w:rsidRPr="00955B3A" w:rsidRDefault="002D17A9" w:rsidP="002D17A9">
      <w:pPr>
        <w:widowControl w:val="0"/>
        <w:suppressAutoHyphens/>
        <w:ind w:firstLine="540"/>
        <w:jc w:val="center"/>
        <w:rPr>
          <w:b/>
          <w:sz w:val="28"/>
          <w:szCs w:val="28"/>
        </w:rPr>
      </w:pPr>
    </w:p>
    <w:p w:rsidR="002D17A9" w:rsidRPr="00955B3A" w:rsidRDefault="002D17A9" w:rsidP="002D17A9">
      <w:pPr>
        <w:widowControl w:val="0"/>
        <w:suppressAutoHyphens/>
        <w:jc w:val="center"/>
        <w:rPr>
          <w:bCs/>
          <w:sz w:val="28"/>
          <w:szCs w:val="28"/>
        </w:rPr>
      </w:pPr>
      <w:r w:rsidRPr="00955B3A">
        <w:rPr>
          <w:b/>
          <w:sz w:val="28"/>
          <w:szCs w:val="28"/>
        </w:rPr>
        <w:t>ТЕМА РАБОТЫ</w:t>
      </w:r>
    </w:p>
    <w:p w:rsidR="002D17A9" w:rsidRDefault="002D17A9" w:rsidP="002D17A9">
      <w:pPr>
        <w:ind w:left="4820"/>
      </w:pPr>
    </w:p>
    <w:p w:rsidR="002D17A9" w:rsidRDefault="002D17A9" w:rsidP="002D17A9">
      <w:pPr>
        <w:ind w:left="4820"/>
      </w:pPr>
    </w:p>
    <w:p w:rsidR="002D17A9" w:rsidRPr="00B67528" w:rsidRDefault="002D17A9" w:rsidP="002D17A9">
      <w:pPr>
        <w:pStyle w:val="a3"/>
        <w:ind w:firstLine="4536"/>
        <w:rPr>
          <w:b/>
          <w:sz w:val="28"/>
          <w:szCs w:val="28"/>
        </w:rPr>
      </w:pPr>
      <w:r w:rsidRPr="00B67528">
        <w:rPr>
          <w:b/>
          <w:sz w:val="28"/>
          <w:szCs w:val="28"/>
        </w:rPr>
        <w:t>Работу выполнила:</w:t>
      </w:r>
    </w:p>
    <w:p w:rsidR="002D17A9" w:rsidRPr="00B67528" w:rsidRDefault="002D17A9" w:rsidP="002D17A9">
      <w:pPr>
        <w:tabs>
          <w:tab w:val="left" w:pos="7200"/>
        </w:tabs>
        <w:ind w:firstLine="4536"/>
        <w:rPr>
          <w:sz w:val="28"/>
          <w:szCs w:val="28"/>
        </w:rPr>
      </w:pPr>
      <w:r>
        <w:rPr>
          <w:b/>
          <w:sz w:val="28"/>
          <w:szCs w:val="28"/>
        </w:rPr>
        <w:t>Иванова Мария Михайловна</w:t>
      </w:r>
      <w:r w:rsidRPr="00B67528">
        <w:rPr>
          <w:sz w:val="28"/>
          <w:szCs w:val="28"/>
        </w:rPr>
        <w:t xml:space="preserve">,  </w:t>
      </w:r>
    </w:p>
    <w:p w:rsidR="002D17A9" w:rsidRPr="00B67528" w:rsidRDefault="002D17A9" w:rsidP="002D17A9">
      <w:pPr>
        <w:tabs>
          <w:tab w:val="left" w:pos="7200"/>
        </w:tabs>
        <w:ind w:firstLine="4536"/>
        <w:rPr>
          <w:sz w:val="28"/>
          <w:szCs w:val="28"/>
        </w:rPr>
      </w:pPr>
      <w:r>
        <w:rPr>
          <w:sz w:val="28"/>
          <w:szCs w:val="28"/>
        </w:rPr>
        <w:t>обучающаяся 3</w:t>
      </w:r>
      <w:r w:rsidRPr="00B67528">
        <w:rPr>
          <w:sz w:val="28"/>
          <w:szCs w:val="28"/>
        </w:rPr>
        <w:t xml:space="preserve"> класса </w:t>
      </w:r>
    </w:p>
    <w:p w:rsidR="002D17A9" w:rsidRPr="00B67528" w:rsidRDefault="002D17A9" w:rsidP="002D17A9">
      <w:pPr>
        <w:tabs>
          <w:tab w:val="left" w:pos="7200"/>
        </w:tabs>
        <w:ind w:firstLine="4536"/>
        <w:jc w:val="both"/>
        <w:rPr>
          <w:sz w:val="28"/>
          <w:szCs w:val="28"/>
        </w:rPr>
      </w:pPr>
      <w:r w:rsidRPr="00B67528">
        <w:rPr>
          <w:sz w:val="28"/>
          <w:szCs w:val="28"/>
        </w:rPr>
        <w:t xml:space="preserve">Муниципального бюджетного </w:t>
      </w:r>
    </w:p>
    <w:p w:rsidR="002D17A9" w:rsidRPr="00B67528" w:rsidRDefault="002D17A9" w:rsidP="002D17A9">
      <w:pPr>
        <w:tabs>
          <w:tab w:val="left" w:pos="7200"/>
        </w:tabs>
        <w:ind w:firstLine="4536"/>
        <w:jc w:val="both"/>
        <w:rPr>
          <w:sz w:val="28"/>
          <w:szCs w:val="28"/>
        </w:rPr>
      </w:pPr>
      <w:r w:rsidRPr="00B67528">
        <w:rPr>
          <w:sz w:val="28"/>
          <w:szCs w:val="28"/>
        </w:rPr>
        <w:t xml:space="preserve">общеобразовательного учреждения </w:t>
      </w:r>
    </w:p>
    <w:p w:rsidR="002D17A9" w:rsidRPr="00B67528" w:rsidRDefault="002D17A9" w:rsidP="002D17A9">
      <w:pPr>
        <w:tabs>
          <w:tab w:val="left" w:pos="7200"/>
        </w:tabs>
        <w:ind w:firstLine="4536"/>
        <w:jc w:val="both"/>
        <w:rPr>
          <w:sz w:val="28"/>
          <w:szCs w:val="28"/>
        </w:rPr>
      </w:pPr>
      <w:r w:rsidRPr="00B67528">
        <w:rPr>
          <w:sz w:val="28"/>
          <w:szCs w:val="28"/>
        </w:rPr>
        <w:t xml:space="preserve">«Ялтинская средняя школа № </w:t>
      </w:r>
      <w:r>
        <w:rPr>
          <w:sz w:val="28"/>
          <w:szCs w:val="28"/>
        </w:rPr>
        <w:t>27</w:t>
      </w:r>
      <w:r w:rsidRPr="00B67528">
        <w:rPr>
          <w:sz w:val="28"/>
          <w:szCs w:val="28"/>
        </w:rPr>
        <w:t xml:space="preserve">» </w:t>
      </w:r>
    </w:p>
    <w:p w:rsidR="002D17A9" w:rsidRPr="00B67528" w:rsidRDefault="002D17A9" w:rsidP="002D17A9">
      <w:pPr>
        <w:tabs>
          <w:tab w:val="left" w:pos="7200"/>
        </w:tabs>
        <w:ind w:firstLine="4536"/>
        <w:jc w:val="both"/>
        <w:rPr>
          <w:sz w:val="28"/>
          <w:szCs w:val="28"/>
        </w:rPr>
      </w:pPr>
      <w:r w:rsidRPr="00B67528">
        <w:rPr>
          <w:sz w:val="28"/>
          <w:szCs w:val="28"/>
        </w:rPr>
        <w:t xml:space="preserve">муниципального образования </w:t>
      </w:r>
    </w:p>
    <w:p w:rsidR="002D17A9" w:rsidRDefault="002D17A9" w:rsidP="002D17A9">
      <w:pPr>
        <w:tabs>
          <w:tab w:val="left" w:pos="7200"/>
        </w:tabs>
        <w:ind w:firstLine="4536"/>
        <w:jc w:val="both"/>
        <w:rPr>
          <w:sz w:val="28"/>
          <w:szCs w:val="28"/>
        </w:rPr>
      </w:pPr>
      <w:r w:rsidRPr="00B67528">
        <w:rPr>
          <w:sz w:val="28"/>
          <w:szCs w:val="28"/>
        </w:rPr>
        <w:t xml:space="preserve">городской округ Ялта </w:t>
      </w:r>
    </w:p>
    <w:p w:rsidR="002D17A9" w:rsidRPr="00B67528" w:rsidRDefault="002D17A9" w:rsidP="002D17A9">
      <w:pPr>
        <w:tabs>
          <w:tab w:val="left" w:pos="7200"/>
        </w:tabs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Крым</w:t>
      </w:r>
    </w:p>
    <w:p w:rsidR="002D17A9" w:rsidRDefault="002D17A9" w:rsidP="002D17A9">
      <w:pPr>
        <w:tabs>
          <w:tab w:val="left" w:pos="7200"/>
        </w:tabs>
        <w:jc w:val="both"/>
        <w:rPr>
          <w:sz w:val="28"/>
          <w:szCs w:val="28"/>
        </w:rPr>
      </w:pPr>
    </w:p>
    <w:p w:rsidR="002D17A9" w:rsidRPr="00B67528" w:rsidRDefault="002D17A9" w:rsidP="002D17A9">
      <w:pPr>
        <w:tabs>
          <w:tab w:val="left" w:pos="7200"/>
        </w:tabs>
        <w:jc w:val="both"/>
        <w:rPr>
          <w:sz w:val="28"/>
          <w:szCs w:val="28"/>
        </w:rPr>
      </w:pPr>
    </w:p>
    <w:p w:rsidR="002D17A9" w:rsidRPr="00B67528" w:rsidRDefault="002D17A9" w:rsidP="002D17A9">
      <w:pPr>
        <w:tabs>
          <w:tab w:val="left" w:pos="5940"/>
          <w:tab w:val="left" w:pos="6930"/>
          <w:tab w:val="left" w:pos="7020"/>
          <w:tab w:val="left" w:pos="7200"/>
          <w:tab w:val="left" w:pos="7275"/>
          <w:tab w:val="left" w:pos="8100"/>
          <w:tab w:val="left" w:pos="8820"/>
          <w:tab w:val="left" w:pos="9360"/>
        </w:tabs>
        <w:ind w:firstLine="4536"/>
        <w:rPr>
          <w:b/>
          <w:sz w:val="28"/>
          <w:szCs w:val="28"/>
        </w:rPr>
      </w:pPr>
      <w:r w:rsidRPr="00B67528">
        <w:rPr>
          <w:b/>
          <w:sz w:val="28"/>
          <w:szCs w:val="28"/>
        </w:rPr>
        <w:t>Научный руководитель:</w:t>
      </w:r>
    </w:p>
    <w:p w:rsidR="002D17A9" w:rsidRPr="00B67528" w:rsidRDefault="002D17A9" w:rsidP="002D17A9">
      <w:pPr>
        <w:tabs>
          <w:tab w:val="left" w:pos="5940"/>
          <w:tab w:val="left" w:pos="8100"/>
          <w:tab w:val="left" w:pos="8820"/>
          <w:tab w:val="left" w:pos="9360"/>
          <w:tab w:val="right" w:pos="10205"/>
        </w:tabs>
        <w:ind w:firstLine="4536"/>
        <w:rPr>
          <w:sz w:val="28"/>
          <w:szCs w:val="28"/>
        </w:rPr>
      </w:pPr>
      <w:r>
        <w:rPr>
          <w:b/>
          <w:sz w:val="28"/>
          <w:szCs w:val="28"/>
        </w:rPr>
        <w:t>Петрова Мария Тихоновна</w:t>
      </w:r>
      <w:r w:rsidRPr="00B67528">
        <w:rPr>
          <w:sz w:val="28"/>
          <w:szCs w:val="28"/>
        </w:rPr>
        <w:t>,</w:t>
      </w:r>
    </w:p>
    <w:p w:rsidR="002D17A9" w:rsidRPr="00B67528" w:rsidRDefault="002D17A9" w:rsidP="002D17A9">
      <w:pPr>
        <w:tabs>
          <w:tab w:val="left" w:pos="5940"/>
          <w:tab w:val="left" w:pos="8100"/>
          <w:tab w:val="left" w:pos="8820"/>
          <w:tab w:val="left" w:pos="9360"/>
          <w:tab w:val="right" w:pos="10205"/>
        </w:tabs>
        <w:ind w:firstLine="4536"/>
        <w:rPr>
          <w:sz w:val="28"/>
          <w:szCs w:val="28"/>
        </w:rPr>
      </w:pPr>
      <w:r>
        <w:rPr>
          <w:sz w:val="28"/>
          <w:szCs w:val="28"/>
        </w:rPr>
        <w:t>учитель начальных классов</w:t>
      </w:r>
    </w:p>
    <w:p w:rsidR="002D17A9" w:rsidRPr="00B67528" w:rsidRDefault="002D17A9" w:rsidP="002D17A9">
      <w:pPr>
        <w:tabs>
          <w:tab w:val="left" w:pos="7200"/>
        </w:tabs>
        <w:ind w:firstLine="4536"/>
        <w:jc w:val="both"/>
        <w:rPr>
          <w:sz w:val="28"/>
          <w:szCs w:val="28"/>
        </w:rPr>
      </w:pPr>
      <w:r w:rsidRPr="00B67528">
        <w:rPr>
          <w:sz w:val="28"/>
          <w:szCs w:val="28"/>
        </w:rPr>
        <w:t xml:space="preserve">Муниципального бюджетного </w:t>
      </w:r>
    </w:p>
    <w:p w:rsidR="002D17A9" w:rsidRDefault="002D17A9" w:rsidP="002D17A9">
      <w:pPr>
        <w:tabs>
          <w:tab w:val="left" w:pos="7200"/>
        </w:tabs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общеобразовательного </w:t>
      </w:r>
      <w:r w:rsidRPr="00B67528">
        <w:rPr>
          <w:sz w:val="28"/>
          <w:szCs w:val="28"/>
        </w:rPr>
        <w:t>учреждения</w:t>
      </w:r>
    </w:p>
    <w:p w:rsidR="002D17A9" w:rsidRDefault="002D17A9" w:rsidP="002D17A9">
      <w:pPr>
        <w:tabs>
          <w:tab w:val="left" w:pos="7200"/>
        </w:tabs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>«Ялтинская средняя школа № 27»</w:t>
      </w:r>
    </w:p>
    <w:p w:rsidR="002D17A9" w:rsidRPr="00B67528" w:rsidRDefault="002D17A9" w:rsidP="002D17A9">
      <w:pPr>
        <w:tabs>
          <w:tab w:val="left" w:pos="7200"/>
        </w:tabs>
        <w:ind w:firstLine="4536"/>
        <w:jc w:val="both"/>
        <w:rPr>
          <w:sz w:val="28"/>
          <w:szCs w:val="28"/>
        </w:rPr>
      </w:pPr>
      <w:r w:rsidRPr="00B67528">
        <w:rPr>
          <w:sz w:val="28"/>
          <w:szCs w:val="28"/>
        </w:rPr>
        <w:t xml:space="preserve">муниципального образования </w:t>
      </w:r>
    </w:p>
    <w:p w:rsidR="002D17A9" w:rsidRDefault="002D17A9" w:rsidP="002D17A9">
      <w:pPr>
        <w:tabs>
          <w:tab w:val="left" w:pos="7200"/>
        </w:tabs>
        <w:ind w:firstLine="4536"/>
        <w:jc w:val="both"/>
        <w:rPr>
          <w:sz w:val="28"/>
          <w:szCs w:val="28"/>
        </w:rPr>
      </w:pPr>
      <w:r w:rsidRPr="00B67528">
        <w:rPr>
          <w:sz w:val="28"/>
          <w:szCs w:val="28"/>
        </w:rPr>
        <w:t xml:space="preserve">городской округ Ялта </w:t>
      </w:r>
    </w:p>
    <w:p w:rsidR="002D17A9" w:rsidRPr="00B67528" w:rsidRDefault="002D17A9" w:rsidP="002D17A9">
      <w:pPr>
        <w:tabs>
          <w:tab w:val="left" w:pos="7200"/>
        </w:tabs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Крым</w:t>
      </w:r>
      <w:r w:rsidRPr="00B67528">
        <w:rPr>
          <w:sz w:val="28"/>
          <w:szCs w:val="28"/>
        </w:rPr>
        <w:t xml:space="preserve"> </w:t>
      </w:r>
    </w:p>
    <w:p w:rsidR="002D17A9" w:rsidRDefault="002D17A9" w:rsidP="002D17A9">
      <w:pPr>
        <w:tabs>
          <w:tab w:val="left" w:pos="5940"/>
          <w:tab w:val="left" w:pos="7200"/>
          <w:tab w:val="left" w:pos="8100"/>
          <w:tab w:val="left" w:pos="9360"/>
        </w:tabs>
        <w:ind w:left="5760" w:hanging="5760"/>
        <w:jc w:val="center"/>
        <w:rPr>
          <w:sz w:val="28"/>
          <w:szCs w:val="28"/>
        </w:rPr>
      </w:pPr>
    </w:p>
    <w:p w:rsidR="002D17A9" w:rsidRDefault="002D17A9" w:rsidP="002D17A9">
      <w:pPr>
        <w:tabs>
          <w:tab w:val="left" w:pos="5940"/>
          <w:tab w:val="left" w:pos="7200"/>
          <w:tab w:val="left" w:pos="8100"/>
          <w:tab w:val="left" w:pos="9360"/>
        </w:tabs>
        <w:ind w:left="5760" w:hanging="5760"/>
        <w:jc w:val="center"/>
        <w:rPr>
          <w:sz w:val="28"/>
          <w:szCs w:val="28"/>
        </w:rPr>
      </w:pPr>
    </w:p>
    <w:p w:rsidR="002D17A9" w:rsidRPr="00B67528" w:rsidRDefault="002D17A9" w:rsidP="002D17A9">
      <w:pPr>
        <w:tabs>
          <w:tab w:val="left" w:pos="5940"/>
          <w:tab w:val="left" w:pos="7200"/>
          <w:tab w:val="left" w:pos="8100"/>
          <w:tab w:val="left" w:pos="9360"/>
        </w:tabs>
        <w:ind w:left="5760" w:hanging="5760"/>
        <w:jc w:val="center"/>
        <w:rPr>
          <w:sz w:val="28"/>
          <w:szCs w:val="28"/>
        </w:rPr>
      </w:pPr>
      <w:r>
        <w:rPr>
          <w:sz w:val="28"/>
          <w:szCs w:val="28"/>
        </w:rPr>
        <w:t>г. Ялта – 2024</w:t>
      </w:r>
    </w:p>
    <w:p w:rsidR="002D17A9" w:rsidRDefault="002D17A9" w:rsidP="002D17A9">
      <w:pPr>
        <w:ind w:left="5103"/>
        <w:jc w:val="both"/>
        <w:rPr>
          <w:bCs/>
        </w:rPr>
      </w:pPr>
    </w:p>
    <w:p w:rsidR="00B107A1" w:rsidRDefault="00B107A1">
      <w:bookmarkStart w:id="0" w:name="_GoBack"/>
      <w:bookmarkEnd w:id="0"/>
    </w:p>
    <w:sectPr w:rsidR="00B10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82"/>
    <w:rsid w:val="002D17A9"/>
    <w:rsid w:val="00B107A1"/>
    <w:rsid w:val="00C8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ECD5A-D68C-49A3-A581-0A62123B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7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2024-03-12T11:49:00Z</dcterms:created>
  <dcterms:modified xsi:type="dcterms:W3CDTF">2024-03-12T11:49:00Z</dcterms:modified>
</cp:coreProperties>
</file>