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41" w:rsidRPr="007B4ED5" w:rsidRDefault="00C45941" w:rsidP="00C45941">
      <w:pPr>
        <w:ind w:left="5387"/>
      </w:pPr>
      <w:r w:rsidRPr="007B4ED5">
        <w:t xml:space="preserve">Приложение </w:t>
      </w:r>
      <w:r>
        <w:t>3</w:t>
      </w:r>
    </w:p>
    <w:p w:rsidR="00C45941" w:rsidRPr="007B4ED5" w:rsidRDefault="00C45941" w:rsidP="00C45941">
      <w:pPr>
        <w:ind w:left="5387"/>
      </w:pPr>
      <w:r w:rsidRPr="007B4ED5">
        <w:t>к приказу Департамента образования и молодежной политики</w:t>
      </w:r>
    </w:p>
    <w:p w:rsidR="00C45941" w:rsidRPr="007B4ED5" w:rsidRDefault="00C45941" w:rsidP="00C45941">
      <w:pPr>
        <w:ind w:left="5387"/>
      </w:pPr>
      <w:r w:rsidRPr="007B4ED5">
        <w:t>Администрации города Ялта</w:t>
      </w:r>
    </w:p>
    <w:p w:rsidR="00C45941" w:rsidRPr="007B4ED5" w:rsidRDefault="00C45941" w:rsidP="00C45941">
      <w:pPr>
        <w:ind w:left="5387"/>
      </w:pPr>
      <w:r w:rsidRPr="007B4ED5">
        <w:t>от ________</w:t>
      </w:r>
      <w:r>
        <w:t>09</w:t>
      </w:r>
      <w:r w:rsidRPr="007B4ED5">
        <w:t>.202</w:t>
      </w:r>
      <w:r>
        <w:t>4</w:t>
      </w:r>
      <w:r w:rsidRPr="007B4ED5">
        <w:t xml:space="preserve"> №___________</w:t>
      </w:r>
    </w:p>
    <w:p w:rsidR="00C45941" w:rsidRPr="00B50040" w:rsidRDefault="00C45941" w:rsidP="00C45941">
      <w:pPr>
        <w:ind w:left="4536"/>
      </w:pPr>
    </w:p>
    <w:p w:rsidR="00C45941" w:rsidRPr="00B50040" w:rsidRDefault="00C45941" w:rsidP="00C45941">
      <w:pPr>
        <w:pStyle w:val="a7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B50040">
        <w:rPr>
          <w:rStyle w:val="a9"/>
          <w:b w:val="0"/>
          <w:color w:val="000000"/>
          <w:sz w:val="28"/>
          <w:szCs w:val="28"/>
        </w:rPr>
        <w:t>ПОЛОЖЕНИЕ</w:t>
      </w:r>
    </w:p>
    <w:p w:rsidR="00C45941" w:rsidRDefault="00C45941" w:rsidP="00C45941">
      <w:pPr>
        <w:jc w:val="center"/>
        <w:rPr>
          <w:sz w:val="28"/>
          <w:szCs w:val="28"/>
        </w:rPr>
      </w:pPr>
      <w:r w:rsidRPr="00B50040">
        <w:rPr>
          <w:rStyle w:val="a9"/>
          <w:b w:val="0"/>
          <w:color w:val="000000"/>
          <w:sz w:val="28"/>
          <w:szCs w:val="28"/>
        </w:rPr>
        <w:t xml:space="preserve">о проведении муниципального этапа </w:t>
      </w:r>
      <w:r>
        <w:rPr>
          <w:sz w:val="28"/>
          <w:szCs w:val="28"/>
        </w:rPr>
        <w:t xml:space="preserve">Республиканского конкурса </w:t>
      </w:r>
      <w:proofErr w:type="gramStart"/>
      <w:r>
        <w:rPr>
          <w:sz w:val="28"/>
          <w:szCs w:val="28"/>
        </w:rPr>
        <w:t>исследовательских краеведческих работ</w:t>
      </w:r>
      <w:proofErr w:type="gramEnd"/>
      <w:r>
        <w:rPr>
          <w:sz w:val="28"/>
          <w:szCs w:val="28"/>
        </w:rPr>
        <w:t xml:space="preserve"> обучающихся «Отечество» </w:t>
      </w:r>
    </w:p>
    <w:p w:rsidR="00C45941" w:rsidRPr="00C91091" w:rsidRDefault="00C45941" w:rsidP="00C45941">
      <w:pPr>
        <w:jc w:val="center"/>
        <w:rPr>
          <w:sz w:val="28"/>
          <w:szCs w:val="28"/>
        </w:rPr>
      </w:pPr>
      <w:r w:rsidRPr="00B50040">
        <w:rPr>
          <w:bCs/>
          <w:color w:val="000000"/>
          <w:sz w:val="28"/>
          <w:szCs w:val="28"/>
        </w:rPr>
        <w:t>в 202</w:t>
      </w:r>
      <w:r>
        <w:rPr>
          <w:bCs/>
          <w:color w:val="000000"/>
          <w:sz w:val="28"/>
          <w:szCs w:val="28"/>
        </w:rPr>
        <w:t xml:space="preserve">4 </w:t>
      </w:r>
      <w:r w:rsidRPr="00B50040">
        <w:rPr>
          <w:bCs/>
          <w:color w:val="000000"/>
          <w:sz w:val="28"/>
          <w:szCs w:val="28"/>
        </w:rPr>
        <w:t>году</w:t>
      </w:r>
    </w:p>
    <w:p w:rsidR="00C45941" w:rsidRDefault="00C45941" w:rsidP="00C45941">
      <w:pPr>
        <w:pStyle w:val="Default"/>
      </w:pPr>
    </w:p>
    <w:p w:rsidR="00C45941" w:rsidRPr="00157AF9" w:rsidRDefault="00C45941" w:rsidP="00C45941">
      <w:pPr>
        <w:pStyle w:val="Pa3"/>
        <w:spacing w:line="240" w:lineRule="auto"/>
        <w:jc w:val="center"/>
        <w:rPr>
          <w:color w:val="000000"/>
          <w:sz w:val="28"/>
          <w:szCs w:val="28"/>
        </w:rPr>
      </w:pPr>
      <w:r w:rsidRPr="00157AF9">
        <w:rPr>
          <w:bCs/>
          <w:color w:val="000000"/>
          <w:sz w:val="28"/>
          <w:szCs w:val="28"/>
        </w:rPr>
        <w:t>1. Общие положения</w:t>
      </w:r>
    </w:p>
    <w:p w:rsidR="00C45941" w:rsidRPr="00C91091" w:rsidRDefault="00C45941" w:rsidP="00C45941">
      <w:pPr>
        <w:ind w:firstLine="709"/>
        <w:jc w:val="both"/>
        <w:rPr>
          <w:sz w:val="28"/>
          <w:szCs w:val="28"/>
        </w:rPr>
      </w:pPr>
      <w:r w:rsidRPr="00597B7C">
        <w:rPr>
          <w:color w:val="000000"/>
          <w:sz w:val="28"/>
          <w:szCs w:val="28"/>
        </w:rPr>
        <w:t xml:space="preserve">Настоящее Положение определяет цель </w:t>
      </w:r>
      <w:r>
        <w:rPr>
          <w:color w:val="000000"/>
          <w:sz w:val="28"/>
          <w:szCs w:val="28"/>
        </w:rPr>
        <w:t xml:space="preserve">муниципального этапа </w:t>
      </w:r>
      <w:r>
        <w:rPr>
          <w:sz w:val="28"/>
          <w:szCs w:val="28"/>
        </w:rPr>
        <w:t xml:space="preserve">Всероссийского конкурса </w:t>
      </w:r>
      <w:proofErr w:type="gramStart"/>
      <w:r>
        <w:rPr>
          <w:sz w:val="28"/>
          <w:szCs w:val="28"/>
        </w:rPr>
        <w:t>исследовательских краеведческих работ</w:t>
      </w:r>
      <w:proofErr w:type="gramEnd"/>
      <w:r>
        <w:rPr>
          <w:sz w:val="28"/>
          <w:szCs w:val="28"/>
        </w:rPr>
        <w:t xml:space="preserve"> обучающихся «Отечество» </w:t>
      </w:r>
      <w:r w:rsidRPr="00597B7C">
        <w:rPr>
          <w:color w:val="000000"/>
          <w:sz w:val="28"/>
          <w:szCs w:val="28"/>
        </w:rPr>
        <w:t>(далее - Конкурс), порядок его организации, проведения, подведения итогов и награждения победителей.</w:t>
      </w:r>
    </w:p>
    <w:p w:rsidR="00C45941" w:rsidRPr="00C91091" w:rsidRDefault="00C45941" w:rsidP="00C45941">
      <w:pPr>
        <w:ind w:firstLine="709"/>
        <w:jc w:val="both"/>
        <w:rPr>
          <w:rStyle w:val="ab"/>
          <w:rFonts w:eastAsia="Calibri"/>
          <w:b w:val="0"/>
        </w:rPr>
      </w:pPr>
      <w:r>
        <w:rPr>
          <w:sz w:val="28"/>
          <w:szCs w:val="28"/>
        </w:rPr>
        <w:t>Конкурс</w:t>
      </w:r>
      <w:r w:rsidRPr="005A77FD">
        <w:rPr>
          <w:sz w:val="28"/>
          <w:szCs w:val="28"/>
        </w:rPr>
        <w:t xml:space="preserve"> проводится с целью развития туристско-краеведческого направления дополнительного образования детей, организации и проведения исследовательской работы с обучающимися Республики Крым, которая дает возможность школьникам ближе познакомиться с историей родного края, глубже понять самобытность его культуры и особенности природы во взаимосвязи с историей и культурой страны, мира.</w:t>
      </w:r>
    </w:p>
    <w:p w:rsidR="00C45941" w:rsidRPr="00C91091" w:rsidRDefault="00C45941" w:rsidP="00C45941">
      <w:pPr>
        <w:pStyle w:val="3"/>
        <w:shd w:val="clear" w:color="auto" w:fill="auto"/>
        <w:tabs>
          <w:tab w:val="left" w:pos="1158"/>
          <w:tab w:val="left" w:pos="3801"/>
        </w:tabs>
        <w:spacing w:line="240" w:lineRule="auto"/>
        <w:ind w:firstLine="709"/>
        <w:jc w:val="both"/>
        <w:rPr>
          <w:rStyle w:val="ab"/>
          <w:b w:val="0"/>
          <w:lang w:val="ru-RU"/>
        </w:rPr>
      </w:pPr>
      <w:r w:rsidRPr="00C91091">
        <w:rPr>
          <w:rStyle w:val="ab"/>
          <w:b w:val="0"/>
          <w:lang w:val="ru-RU"/>
        </w:rPr>
        <w:t xml:space="preserve">Задачи Конкурса: </w:t>
      </w:r>
    </w:p>
    <w:p w:rsidR="00C45941" w:rsidRPr="00C91091" w:rsidRDefault="00C45941" w:rsidP="00C45941">
      <w:pPr>
        <w:pStyle w:val="3"/>
        <w:shd w:val="clear" w:color="auto" w:fill="auto"/>
        <w:tabs>
          <w:tab w:val="left" w:pos="1158"/>
          <w:tab w:val="left" w:pos="3801"/>
        </w:tabs>
        <w:spacing w:line="240" w:lineRule="auto"/>
        <w:ind w:firstLine="709"/>
        <w:jc w:val="both"/>
        <w:rPr>
          <w:rStyle w:val="ab"/>
          <w:b w:val="0"/>
          <w:lang w:val="ru-RU"/>
        </w:rPr>
      </w:pPr>
      <w:r w:rsidRPr="00C91091">
        <w:rPr>
          <w:rStyle w:val="ab"/>
          <w:b w:val="0"/>
          <w:lang w:val="ru-RU"/>
        </w:rPr>
        <w:t xml:space="preserve">– совершенствование организации и содержания обучения и воспитания подрастающего поколения в процессе осуществления туристско-краеведческой деятельности; </w:t>
      </w:r>
    </w:p>
    <w:p w:rsidR="00C45941" w:rsidRPr="00C91091" w:rsidRDefault="00C45941" w:rsidP="00C45941">
      <w:pPr>
        <w:pStyle w:val="3"/>
        <w:shd w:val="clear" w:color="auto" w:fill="auto"/>
        <w:tabs>
          <w:tab w:val="left" w:pos="1158"/>
          <w:tab w:val="left" w:pos="3801"/>
        </w:tabs>
        <w:spacing w:line="240" w:lineRule="auto"/>
        <w:ind w:firstLine="709"/>
        <w:jc w:val="both"/>
        <w:rPr>
          <w:rStyle w:val="ab"/>
          <w:b w:val="0"/>
          <w:lang w:val="ru-RU"/>
        </w:rPr>
      </w:pPr>
      <w:r w:rsidRPr="00C91091">
        <w:rPr>
          <w:rStyle w:val="ab"/>
          <w:b w:val="0"/>
          <w:lang w:val="ru-RU"/>
        </w:rPr>
        <w:t>– развитие и активизация учебно-исследовательской деятельности обучающихся в области краеведения;</w:t>
      </w:r>
    </w:p>
    <w:p w:rsidR="00C45941" w:rsidRPr="00C91091" w:rsidRDefault="00C45941" w:rsidP="00C45941">
      <w:pPr>
        <w:pStyle w:val="3"/>
        <w:shd w:val="clear" w:color="auto" w:fill="auto"/>
        <w:tabs>
          <w:tab w:val="left" w:pos="1158"/>
          <w:tab w:val="left" w:pos="3801"/>
        </w:tabs>
        <w:spacing w:line="240" w:lineRule="auto"/>
        <w:ind w:firstLine="709"/>
        <w:jc w:val="both"/>
        <w:rPr>
          <w:rStyle w:val="ab"/>
          <w:b w:val="0"/>
          <w:lang w:val="ru-RU"/>
        </w:rPr>
      </w:pPr>
      <w:r w:rsidRPr="00C91091">
        <w:rPr>
          <w:rStyle w:val="ab"/>
          <w:b w:val="0"/>
          <w:lang w:val="ru-RU"/>
        </w:rPr>
        <w:t>– выявление и поддержка талантливых детей и молодежи в области краеведения и исследовательской деятельности;</w:t>
      </w:r>
    </w:p>
    <w:p w:rsidR="00C45941" w:rsidRPr="00C91091" w:rsidRDefault="00C45941" w:rsidP="00C45941">
      <w:pPr>
        <w:pStyle w:val="3"/>
        <w:shd w:val="clear" w:color="auto" w:fill="auto"/>
        <w:tabs>
          <w:tab w:val="left" w:pos="1158"/>
          <w:tab w:val="left" w:pos="3801"/>
        </w:tabs>
        <w:spacing w:line="240" w:lineRule="auto"/>
        <w:ind w:firstLine="709"/>
        <w:jc w:val="both"/>
        <w:rPr>
          <w:lang w:val="ru-RU"/>
        </w:rPr>
      </w:pPr>
      <w:r w:rsidRPr="00C91091">
        <w:rPr>
          <w:rStyle w:val="ab"/>
          <w:b w:val="0"/>
          <w:lang w:val="ru-RU"/>
        </w:rPr>
        <w:t>– углубление теоретических знаний и практических навыков, внедрение современных научных достижений в практику краеведческой работы в детских</w:t>
      </w:r>
      <w:r w:rsidRPr="00C91091">
        <w:rPr>
          <w:lang w:val="ru-RU"/>
        </w:rPr>
        <w:t xml:space="preserve"> образовательных учреждениях;</w:t>
      </w:r>
    </w:p>
    <w:p w:rsidR="00C45941" w:rsidRPr="00C91091" w:rsidRDefault="00C45941" w:rsidP="00C45941">
      <w:pPr>
        <w:pStyle w:val="3"/>
        <w:shd w:val="clear" w:color="auto" w:fill="auto"/>
        <w:tabs>
          <w:tab w:val="left" w:pos="3801"/>
        </w:tabs>
        <w:spacing w:line="240" w:lineRule="auto"/>
        <w:ind w:firstLine="709"/>
        <w:jc w:val="both"/>
        <w:rPr>
          <w:lang w:val="ru-RU"/>
        </w:rPr>
      </w:pPr>
      <w:r w:rsidRPr="00C91091">
        <w:rPr>
          <w:lang w:val="ru-RU"/>
        </w:rPr>
        <w:t xml:space="preserve">– обмен опытом работы в рамках туристско-краеведческого движения </w:t>
      </w:r>
      <w:r w:rsidRPr="00C91091">
        <w:rPr>
          <w:rStyle w:val="ab"/>
          <w:b w:val="0"/>
          <w:lang w:val="ru-RU"/>
        </w:rPr>
        <w:t>обучающихся</w:t>
      </w:r>
      <w:r w:rsidRPr="00C91091">
        <w:rPr>
          <w:lang w:val="ru-RU"/>
        </w:rPr>
        <w:t xml:space="preserve"> Российской Федерации «Отечество»;</w:t>
      </w:r>
    </w:p>
    <w:p w:rsidR="00C45941" w:rsidRPr="00C91091" w:rsidRDefault="00C45941" w:rsidP="00C45941">
      <w:pPr>
        <w:pStyle w:val="3"/>
        <w:shd w:val="clear" w:color="auto" w:fill="auto"/>
        <w:tabs>
          <w:tab w:val="left" w:pos="3801"/>
        </w:tabs>
        <w:spacing w:line="240" w:lineRule="auto"/>
        <w:ind w:firstLine="709"/>
        <w:jc w:val="both"/>
        <w:rPr>
          <w:lang w:val="ru-RU"/>
        </w:rPr>
      </w:pPr>
      <w:r w:rsidRPr="00C91091">
        <w:rPr>
          <w:lang w:val="ru-RU"/>
        </w:rPr>
        <w:t xml:space="preserve">– воспитание у школьников патриотизма, бережного отношения к природному и культурному наследию Крыма; </w:t>
      </w:r>
    </w:p>
    <w:p w:rsidR="00C45941" w:rsidRPr="00C91091" w:rsidRDefault="00C45941" w:rsidP="00C45941">
      <w:pPr>
        <w:pStyle w:val="3"/>
        <w:shd w:val="clear" w:color="auto" w:fill="auto"/>
        <w:tabs>
          <w:tab w:val="left" w:pos="3801"/>
        </w:tabs>
        <w:spacing w:line="240" w:lineRule="auto"/>
        <w:ind w:firstLine="709"/>
        <w:jc w:val="both"/>
        <w:rPr>
          <w:bCs/>
          <w:lang w:val="ru-RU"/>
        </w:rPr>
      </w:pPr>
      <w:r w:rsidRPr="00C91091">
        <w:rPr>
          <w:lang w:val="ru-RU"/>
        </w:rPr>
        <w:t xml:space="preserve">– совершенствование методов нравственного воспитания </w:t>
      </w:r>
      <w:r w:rsidRPr="00C91091">
        <w:rPr>
          <w:rStyle w:val="ab"/>
          <w:b w:val="0"/>
          <w:lang w:val="ru-RU"/>
        </w:rPr>
        <w:t>обучающихся.</w:t>
      </w:r>
    </w:p>
    <w:p w:rsidR="00C45941" w:rsidRPr="00C91091" w:rsidRDefault="00C45941" w:rsidP="00C4594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0" w:name="_Hlk81123815"/>
      <w:r w:rsidRPr="00C91091">
        <w:rPr>
          <w:rFonts w:eastAsia="Calibri"/>
          <w:sz w:val="28"/>
          <w:szCs w:val="28"/>
        </w:rPr>
        <w:t xml:space="preserve">Общее руководство Конкурсом осуществляет оргкомитет. </w:t>
      </w:r>
    </w:p>
    <w:p w:rsidR="00C45941" w:rsidRPr="006F5119" w:rsidRDefault="00C45941" w:rsidP="00C4594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F5119">
        <w:rPr>
          <w:rFonts w:eastAsia="Calibri"/>
          <w:sz w:val="28"/>
          <w:szCs w:val="28"/>
        </w:rPr>
        <w:t xml:space="preserve">Организационное сопровождение </w:t>
      </w:r>
      <w:r>
        <w:rPr>
          <w:rFonts w:eastAsia="Calibri"/>
          <w:sz w:val="28"/>
          <w:szCs w:val="28"/>
        </w:rPr>
        <w:t xml:space="preserve">Конкурса </w:t>
      </w:r>
      <w:r w:rsidRPr="006F5119">
        <w:rPr>
          <w:rFonts w:eastAsia="Calibri"/>
          <w:sz w:val="28"/>
          <w:szCs w:val="28"/>
        </w:rPr>
        <w:t xml:space="preserve">осуществляет Муниципальное бюджетное учреждение дополнительного образования «Детский экологический центр» муниципального образования городской округ Ялта Республики Крым. </w:t>
      </w:r>
    </w:p>
    <w:bookmarkEnd w:id="0"/>
    <w:p w:rsidR="00C45941" w:rsidRPr="00157AF9" w:rsidRDefault="00C45941" w:rsidP="00C45941">
      <w:pPr>
        <w:pStyle w:val="Pa3"/>
        <w:spacing w:line="240" w:lineRule="auto"/>
        <w:ind w:firstLine="561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Pr="00157AF9">
        <w:rPr>
          <w:bCs/>
          <w:color w:val="000000"/>
          <w:sz w:val="28"/>
          <w:szCs w:val="28"/>
        </w:rPr>
        <w:t>. Участники</w:t>
      </w:r>
      <w:r>
        <w:rPr>
          <w:bCs/>
          <w:color w:val="000000"/>
          <w:sz w:val="28"/>
          <w:szCs w:val="28"/>
        </w:rPr>
        <w:t xml:space="preserve"> Конкурса</w:t>
      </w:r>
    </w:p>
    <w:p w:rsidR="00C45941" w:rsidRPr="005A77FD" w:rsidRDefault="00C45941" w:rsidP="00C45941">
      <w:pPr>
        <w:pStyle w:val="3"/>
        <w:shd w:val="clear" w:color="auto" w:fill="auto"/>
        <w:tabs>
          <w:tab w:val="left" w:pos="1215"/>
          <w:tab w:val="left" w:pos="3801"/>
        </w:tabs>
        <w:spacing w:line="240" w:lineRule="auto"/>
        <w:ind w:firstLine="709"/>
        <w:jc w:val="both"/>
        <w:rPr>
          <w:lang w:val="ru-RU"/>
        </w:rPr>
      </w:pPr>
      <w:r w:rsidRPr="005A77FD">
        <w:rPr>
          <w:lang w:val="ru-RU"/>
        </w:rPr>
        <w:lastRenderedPageBreak/>
        <w:t xml:space="preserve">В </w:t>
      </w:r>
      <w:r>
        <w:rPr>
          <w:lang w:val="ru-RU"/>
        </w:rPr>
        <w:t xml:space="preserve">муниципальном этапе Конкурса </w:t>
      </w:r>
      <w:r w:rsidRPr="005A77FD">
        <w:rPr>
          <w:lang w:val="ru-RU"/>
        </w:rPr>
        <w:t xml:space="preserve">могут принимать участие </w:t>
      </w:r>
      <w:r w:rsidRPr="00071A8B">
        <w:rPr>
          <w:rStyle w:val="ab"/>
          <w:b w:val="0"/>
          <w:lang w:val="ru-RU"/>
        </w:rPr>
        <w:t>обучающиеся</w:t>
      </w:r>
      <w:r w:rsidRPr="005A77FD">
        <w:rPr>
          <w:lang w:val="ru-RU"/>
        </w:rPr>
        <w:t xml:space="preserve"> </w:t>
      </w:r>
      <w:r>
        <w:rPr>
          <w:lang w:val="ru-RU"/>
        </w:rPr>
        <w:t xml:space="preserve">8-11 классов </w:t>
      </w:r>
      <w:r w:rsidRPr="005A77FD">
        <w:rPr>
          <w:lang w:val="ru-RU"/>
        </w:rPr>
        <w:t xml:space="preserve">образовательных учреждений </w:t>
      </w:r>
      <w:r>
        <w:rPr>
          <w:lang w:val="ru-RU"/>
        </w:rPr>
        <w:t>основного</w:t>
      </w:r>
      <w:r w:rsidRPr="005A77FD">
        <w:rPr>
          <w:lang w:val="ru-RU"/>
        </w:rPr>
        <w:t xml:space="preserve"> и дополнительного образования </w:t>
      </w:r>
      <w:r>
        <w:rPr>
          <w:lang w:val="ru-RU"/>
        </w:rPr>
        <w:t>муниципального образования городской округ Ялта Республики Крым в возрасте 14-18 лет, подготовившие исследовательские работы по секциям Конкурса.</w:t>
      </w:r>
    </w:p>
    <w:p w:rsidR="00C45941" w:rsidRDefault="00C45941" w:rsidP="00C45941">
      <w:pPr>
        <w:pStyle w:val="3"/>
        <w:shd w:val="clear" w:color="auto" w:fill="auto"/>
        <w:tabs>
          <w:tab w:val="left" w:pos="1098"/>
          <w:tab w:val="left" w:pos="3801"/>
        </w:tabs>
        <w:spacing w:line="240" w:lineRule="auto"/>
        <w:ind w:firstLine="709"/>
        <w:jc w:val="both"/>
        <w:rPr>
          <w:lang w:val="ru-RU"/>
        </w:rPr>
      </w:pPr>
      <w:r w:rsidRPr="005A77FD">
        <w:rPr>
          <w:lang w:val="ru-RU"/>
        </w:rPr>
        <w:t>Допускается только индивидуальное участие в Конкурсе.</w:t>
      </w:r>
    </w:p>
    <w:p w:rsidR="00C45941" w:rsidRDefault="00C45941" w:rsidP="00C45941">
      <w:pPr>
        <w:pStyle w:val="Pa3"/>
        <w:numPr>
          <w:ilvl w:val="0"/>
          <w:numId w:val="1"/>
        </w:numPr>
        <w:spacing w:line="240" w:lineRule="auto"/>
        <w:ind w:left="0" w:firstLine="709"/>
        <w:jc w:val="center"/>
        <w:rPr>
          <w:bCs/>
          <w:color w:val="000000"/>
          <w:sz w:val="28"/>
          <w:szCs w:val="28"/>
        </w:rPr>
      </w:pPr>
      <w:r w:rsidRPr="00071A8B">
        <w:rPr>
          <w:bCs/>
          <w:color w:val="000000"/>
          <w:sz w:val="28"/>
          <w:szCs w:val="28"/>
        </w:rPr>
        <w:t>Порядок проведения</w:t>
      </w:r>
    </w:p>
    <w:p w:rsidR="00C45941" w:rsidRDefault="00C45941" w:rsidP="00C45941">
      <w:pPr>
        <w:pStyle w:val="aa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Конкурс проводится в 3 этапа по отделениям и секциям согласно Положению.</w:t>
      </w:r>
    </w:p>
    <w:p w:rsidR="00C45941" w:rsidRPr="00427584" w:rsidRDefault="00C45941" w:rsidP="00C45941">
      <w:pPr>
        <w:pStyle w:val="a6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427584">
        <w:rPr>
          <w:rFonts w:ascii="Times New Roman" w:hAnsi="Times New Roman"/>
          <w:sz w:val="28"/>
          <w:szCs w:val="28"/>
        </w:rPr>
        <w:t>I</w:t>
      </w:r>
      <w:r w:rsidRPr="00427584">
        <w:rPr>
          <w:rFonts w:ascii="Times New Roman" w:hAnsi="Times New Roman"/>
          <w:sz w:val="28"/>
          <w:szCs w:val="28"/>
          <w:lang w:val="ru-RU"/>
        </w:rPr>
        <w:t xml:space="preserve"> этап (школьный) – </w:t>
      </w:r>
      <w:r>
        <w:rPr>
          <w:rFonts w:ascii="Times New Roman" w:hAnsi="Times New Roman"/>
          <w:sz w:val="28"/>
          <w:szCs w:val="28"/>
          <w:lang w:val="ru-RU"/>
        </w:rPr>
        <w:t>август-</w:t>
      </w:r>
      <w:r w:rsidRPr="00427584">
        <w:rPr>
          <w:rFonts w:ascii="Times New Roman" w:hAnsi="Times New Roman"/>
          <w:sz w:val="28"/>
          <w:szCs w:val="28"/>
          <w:lang w:val="ru-RU"/>
        </w:rPr>
        <w:t>сентябрь 2024 года.</w:t>
      </w:r>
    </w:p>
    <w:p w:rsidR="00C45941" w:rsidRDefault="00C45941" w:rsidP="00C45941">
      <w:pPr>
        <w:pStyle w:val="aa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Лучшие работы направляются для участия в муниципальном этапе Конкурса-защиты.</w:t>
      </w:r>
    </w:p>
    <w:p w:rsidR="00C45941" w:rsidRPr="00427584" w:rsidRDefault="00C45941" w:rsidP="00C45941">
      <w:pPr>
        <w:ind w:firstLine="709"/>
        <w:jc w:val="both"/>
        <w:rPr>
          <w:sz w:val="28"/>
          <w:szCs w:val="28"/>
          <w:lang w:val="uk-UA"/>
        </w:rPr>
      </w:pPr>
      <w:r w:rsidRPr="00427584">
        <w:rPr>
          <w:bCs/>
          <w:iCs/>
          <w:sz w:val="28"/>
          <w:szCs w:val="28"/>
        </w:rPr>
        <w:t>II этап (муниципальный) –</w:t>
      </w:r>
      <w:r>
        <w:rPr>
          <w:bCs/>
          <w:iCs/>
          <w:sz w:val="28"/>
          <w:szCs w:val="28"/>
        </w:rPr>
        <w:t xml:space="preserve"> </w:t>
      </w:r>
      <w:r w:rsidRPr="00427584">
        <w:rPr>
          <w:sz w:val="28"/>
          <w:szCs w:val="28"/>
        </w:rPr>
        <w:t>октябр</w:t>
      </w:r>
      <w:r>
        <w:rPr>
          <w:sz w:val="28"/>
          <w:szCs w:val="28"/>
        </w:rPr>
        <w:t>ь</w:t>
      </w:r>
      <w:r w:rsidRPr="00427584">
        <w:rPr>
          <w:sz w:val="28"/>
          <w:szCs w:val="28"/>
        </w:rPr>
        <w:t xml:space="preserve"> 2024 года. </w:t>
      </w:r>
    </w:p>
    <w:p w:rsidR="00C45941" w:rsidRPr="00427584" w:rsidRDefault="00C45941" w:rsidP="00C45941">
      <w:pPr>
        <w:pStyle w:val="aa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27584">
        <w:rPr>
          <w:rFonts w:ascii="Times New Roman" w:hAnsi="Times New Roman" w:cs="Times New Roman"/>
          <w:bCs/>
          <w:iCs/>
          <w:sz w:val="28"/>
          <w:szCs w:val="28"/>
        </w:rPr>
        <w:t>III этап</w:t>
      </w:r>
      <w:r w:rsidRPr="0042758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27584">
        <w:rPr>
          <w:rFonts w:ascii="Times New Roman" w:hAnsi="Times New Roman" w:cs="Times New Roman"/>
          <w:bCs/>
          <w:iCs/>
          <w:sz w:val="28"/>
          <w:szCs w:val="28"/>
        </w:rPr>
        <w:t xml:space="preserve">(республиканский) </w:t>
      </w:r>
      <w:r>
        <w:rPr>
          <w:sz w:val="28"/>
          <w:szCs w:val="28"/>
        </w:rPr>
        <w:t>–</w:t>
      </w:r>
      <w:r w:rsidRPr="004275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октябрь-декабрь</w:t>
      </w:r>
      <w:r w:rsidRPr="00427584">
        <w:rPr>
          <w:rFonts w:ascii="Times New Roman" w:hAnsi="Times New Roman" w:cs="Times New Roman"/>
          <w:color w:val="auto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427584">
        <w:rPr>
          <w:rFonts w:ascii="Times New Roman" w:hAnsi="Times New Roman" w:cs="Times New Roman"/>
          <w:color w:val="auto"/>
          <w:sz w:val="28"/>
          <w:szCs w:val="28"/>
        </w:rPr>
        <w:t xml:space="preserve"> года.</w:t>
      </w:r>
    </w:p>
    <w:p w:rsidR="00C45941" w:rsidRPr="00E23A55" w:rsidRDefault="00C45941" w:rsidP="00C459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муниципальном этапе </w:t>
      </w:r>
      <w:r w:rsidRPr="00E23A55">
        <w:rPr>
          <w:sz w:val="28"/>
          <w:szCs w:val="28"/>
        </w:rPr>
        <w:t xml:space="preserve">Конкурса образовательные организации до </w:t>
      </w:r>
      <w:r>
        <w:rPr>
          <w:sz w:val="28"/>
          <w:szCs w:val="28"/>
        </w:rPr>
        <w:t>07</w:t>
      </w:r>
      <w:r w:rsidRPr="00E23A55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E23A55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E23A55">
        <w:rPr>
          <w:sz w:val="28"/>
          <w:szCs w:val="28"/>
        </w:rPr>
        <w:t xml:space="preserve"> года</w:t>
      </w:r>
      <w:r w:rsidRPr="00E23A55">
        <w:rPr>
          <w:b/>
          <w:sz w:val="28"/>
          <w:szCs w:val="28"/>
        </w:rPr>
        <w:t xml:space="preserve"> </w:t>
      </w:r>
      <w:r w:rsidRPr="00E23A55">
        <w:rPr>
          <w:sz w:val="28"/>
          <w:szCs w:val="28"/>
        </w:rPr>
        <w:t>направляют следующие материалы:</w:t>
      </w:r>
      <w:r w:rsidRPr="00E23A55">
        <w:rPr>
          <w:b/>
          <w:sz w:val="28"/>
          <w:szCs w:val="28"/>
        </w:rPr>
        <w:t xml:space="preserve"> </w:t>
      </w:r>
      <w:r w:rsidRPr="00E23A55">
        <w:rPr>
          <w:sz w:val="28"/>
          <w:szCs w:val="28"/>
        </w:rPr>
        <w:t xml:space="preserve">заявку </w:t>
      </w:r>
      <w:r>
        <w:rPr>
          <w:sz w:val="28"/>
          <w:szCs w:val="28"/>
        </w:rPr>
        <w:t xml:space="preserve">от образовательной организации на победителей школьного этапа </w:t>
      </w:r>
      <w:r w:rsidRPr="00E23A55">
        <w:rPr>
          <w:sz w:val="28"/>
          <w:szCs w:val="28"/>
        </w:rPr>
        <w:t>(приложение 2) в электронном виде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word</w:t>
      </w:r>
      <w:r w:rsidRPr="002F18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>)</w:t>
      </w:r>
      <w:r w:rsidRPr="00E23A55">
        <w:rPr>
          <w:sz w:val="28"/>
          <w:szCs w:val="28"/>
        </w:rPr>
        <w:t>, согласие на обработку персональных данных на каждого участника в электронном виде (приложение 3), исследовательскую работу участника в</w:t>
      </w:r>
      <w:r>
        <w:rPr>
          <w:sz w:val="28"/>
          <w:szCs w:val="28"/>
        </w:rPr>
        <w:t xml:space="preserve"> </w:t>
      </w:r>
      <w:r w:rsidRPr="00E23A55">
        <w:rPr>
          <w:sz w:val="28"/>
          <w:szCs w:val="28"/>
        </w:rPr>
        <w:t xml:space="preserve">электронном виде, выполненную в соответствии с требованиями по адресу: г. Ялта, ул. Чехова, дом 11, корп. Б,  МБУДО «ДЭЦ», </w:t>
      </w:r>
      <w:r>
        <w:rPr>
          <w:sz w:val="28"/>
          <w:szCs w:val="28"/>
        </w:rPr>
        <w:t xml:space="preserve">конкурсная почта </w:t>
      </w:r>
      <w:hyperlink r:id="rId5" w:history="1">
        <w:r w:rsidRPr="00E23A55">
          <w:rPr>
            <w:rStyle w:val="a5"/>
          </w:rPr>
          <w:t>ecomir-yalta@mail.ru</w:t>
        </w:r>
      </w:hyperlink>
      <w:r w:rsidRPr="00E23A55">
        <w:rPr>
          <w:sz w:val="28"/>
          <w:szCs w:val="28"/>
        </w:rPr>
        <w:t xml:space="preserve">  </w:t>
      </w:r>
      <w:r>
        <w:rPr>
          <w:sz w:val="28"/>
          <w:szCs w:val="28"/>
        </w:rPr>
        <w:t>(в теме письма указать</w:t>
      </w:r>
      <w:r w:rsidRPr="00E23A55">
        <w:rPr>
          <w:sz w:val="28"/>
          <w:szCs w:val="28"/>
        </w:rPr>
        <w:t xml:space="preserve"> «</w:t>
      </w:r>
      <w:r>
        <w:rPr>
          <w:sz w:val="28"/>
          <w:szCs w:val="28"/>
        </w:rPr>
        <w:t>Отечество</w:t>
      </w:r>
      <w:r w:rsidRPr="00E23A55">
        <w:rPr>
          <w:sz w:val="28"/>
          <w:szCs w:val="28"/>
        </w:rPr>
        <w:t>» – 202</w:t>
      </w:r>
      <w:r>
        <w:rPr>
          <w:sz w:val="28"/>
          <w:szCs w:val="28"/>
        </w:rPr>
        <w:t>4)</w:t>
      </w:r>
      <w:r w:rsidRPr="00E23A55">
        <w:rPr>
          <w:sz w:val="28"/>
          <w:szCs w:val="28"/>
        </w:rPr>
        <w:t xml:space="preserve">». </w:t>
      </w:r>
    </w:p>
    <w:p w:rsidR="00C45941" w:rsidRPr="00753A4B" w:rsidRDefault="00C45941" w:rsidP="00C45941">
      <w:pPr>
        <w:ind w:firstLine="709"/>
        <w:jc w:val="both"/>
        <w:rPr>
          <w:sz w:val="28"/>
          <w:szCs w:val="28"/>
        </w:rPr>
      </w:pPr>
      <w:r w:rsidRPr="00753A4B">
        <w:rPr>
          <w:sz w:val="28"/>
          <w:szCs w:val="28"/>
        </w:rPr>
        <w:t>Для участников Конкурса, ведущих поисковую и научно-исследовательскую работу по изучению краеведения, предлагаются следующие номинации:</w:t>
      </w:r>
    </w:p>
    <w:p w:rsidR="00C45941" w:rsidRPr="00212E89" w:rsidRDefault="00C45941" w:rsidP="00C4594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2E89">
        <w:rPr>
          <w:sz w:val="28"/>
          <w:szCs w:val="28"/>
        </w:rPr>
        <w:t>-</w:t>
      </w:r>
      <w:r w:rsidRPr="00632E9A">
        <w:rPr>
          <w:i/>
          <w:sz w:val="28"/>
          <w:szCs w:val="28"/>
        </w:rPr>
        <w:t xml:space="preserve"> Археология</w:t>
      </w:r>
      <w:r w:rsidRPr="00212E89">
        <w:rPr>
          <w:sz w:val="28"/>
          <w:szCs w:val="28"/>
        </w:rPr>
        <w:t xml:space="preserve"> (изучение исторического прошлого края по вещественным источникам: изучение непосредственных остатков человеческой деятельности);</w:t>
      </w:r>
    </w:p>
    <w:p w:rsidR="00C45941" w:rsidRPr="00212E89" w:rsidRDefault="00C45941" w:rsidP="00C4594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2E89">
        <w:rPr>
          <w:sz w:val="28"/>
          <w:szCs w:val="28"/>
        </w:rPr>
        <w:t xml:space="preserve">- </w:t>
      </w:r>
      <w:r w:rsidRPr="00632E9A">
        <w:rPr>
          <w:i/>
          <w:sz w:val="28"/>
          <w:szCs w:val="28"/>
        </w:rPr>
        <w:t xml:space="preserve">Военная история. </w:t>
      </w:r>
      <w:r>
        <w:rPr>
          <w:i/>
          <w:sz w:val="28"/>
          <w:szCs w:val="28"/>
        </w:rPr>
        <w:t>Специальная военная операция</w:t>
      </w:r>
      <w:r w:rsidRPr="00212E89">
        <w:rPr>
          <w:sz w:val="28"/>
          <w:szCs w:val="28"/>
        </w:rPr>
        <w:t xml:space="preserve"> (исследование событий военной истории на местном краеведческом материале, увековечение памяти земляков);</w:t>
      </w:r>
    </w:p>
    <w:p w:rsidR="00C45941" w:rsidRPr="00212E89" w:rsidRDefault="00C45941" w:rsidP="00C4594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2E89">
        <w:rPr>
          <w:sz w:val="28"/>
          <w:szCs w:val="28"/>
        </w:rPr>
        <w:t xml:space="preserve">- </w:t>
      </w:r>
      <w:r w:rsidRPr="00632E9A">
        <w:rPr>
          <w:i/>
          <w:sz w:val="28"/>
          <w:szCs w:val="28"/>
        </w:rPr>
        <w:t>Культурное наследие</w:t>
      </w:r>
      <w:r w:rsidRPr="00212E89">
        <w:rPr>
          <w:sz w:val="28"/>
          <w:szCs w:val="28"/>
        </w:rPr>
        <w:t xml:space="preserve"> (изучение культурного наследия и творчества жителей родного края, фиксация событий культурной жизни родного края);</w:t>
      </w:r>
    </w:p>
    <w:p w:rsidR="00C45941" w:rsidRPr="00212E89" w:rsidRDefault="00C45941" w:rsidP="00C4594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2E89">
        <w:rPr>
          <w:sz w:val="28"/>
          <w:szCs w:val="28"/>
        </w:rPr>
        <w:t xml:space="preserve">- </w:t>
      </w:r>
      <w:r w:rsidRPr="00632E9A">
        <w:rPr>
          <w:i/>
          <w:sz w:val="28"/>
          <w:szCs w:val="28"/>
        </w:rPr>
        <w:t>Природное наследие. Юные геологи</w:t>
      </w:r>
      <w:r w:rsidRPr="00212E89">
        <w:rPr>
          <w:sz w:val="28"/>
          <w:szCs w:val="28"/>
        </w:rPr>
        <w:t xml:space="preserve"> (изучение и охрана природного наследия; исследовательская деятельность учащихся в области геологии);</w:t>
      </w:r>
    </w:p>
    <w:p w:rsidR="00C45941" w:rsidRPr="00212E89" w:rsidRDefault="00C45941" w:rsidP="00C4594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2E89">
        <w:rPr>
          <w:sz w:val="28"/>
          <w:szCs w:val="28"/>
        </w:rPr>
        <w:t xml:space="preserve">- </w:t>
      </w:r>
      <w:r w:rsidRPr="00632E9A">
        <w:rPr>
          <w:i/>
          <w:sz w:val="28"/>
          <w:szCs w:val="28"/>
        </w:rPr>
        <w:t>Родословие</w:t>
      </w:r>
      <w:r w:rsidRPr="00212E89">
        <w:rPr>
          <w:sz w:val="28"/>
          <w:szCs w:val="28"/>
        </w:rPr>
        <w:t xml:space="preserve"> (изучение родословных, семейных традиций и обрядов, развитие и поощрение интереса к истории рода); </w:t>
      </w:r>
    </w:p>
    <w:p w:rsidR="00C45941" w:rsidRPr="00212E89" w:rsidRDefault="00C45941" w:rsidP="00C4594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2E89">
        <w:rPr>
          <w:sz w:val="28"/>
          <w:szCs w:val="28"/>
        </w:rPr>
        <w:t xml:space="preserve">- </w:t>
      </w:r>
      <w:r w:rsidRPr="00632E9A">
        <w:rPr>
          <w:i/>
          <w:sz w:val="28"/>
          <w:szCs w:val="28"/>
        </w:rPr>
        <w:t>Земляки</w:t>
      </w:r>
      <w:r w:rsidRPr="00212E89">
        <w:rPr>
          <w:sz w:val="28"/>
          <w:szCs w:val="28"/>
        </w:rPr>
        <w:t xml:space="preserve"> (изучение жизни и деятельности земляков, государственных деятелей, работников сферы искусств и достижений российских (советских) спортсменов, участников Олимпийских игр и др.);</w:t>
      </w:r>
    </w:p>
    <w:p w:rsidR="00C45941" w:rsidRPr="00212E89" w:rsidRDefault="00C45941" w:rsidP="00C4594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2E89">
        <w:rPr>
          <w:sz w:val="28"/>
          <w:szCs w:val="28"/>
        </w:rPr>
        <w:t xml:space="preserve">- </w:t>
      </w:r>
      <w:r w:rsidRPr="00632E9A">
        <w:rPr>
          <w:i/>
          <w:sz w:val="28"/>
          <w:szCs w:val="28"/>
        </w:rPr>
        <w:t>Летопись родного края</w:t>
      </w:r>
      <w:r w:rsidRPr="00212E89">
        <w:rPr>
          <w:sz w:val="28"/>
          <w:szCs w:val="28"/>
        </w:rPr>
        <w:t xml:space="preserve"> (изучение истории и природы родного края                      с древнейших времен до сегодняшнего дня, составление летописи наших дней, изучение отдельных, наиболее ярких или малоизвестных исторических </w:t>
      </w:r>
      <w:r w:rsidRPr="00212E89">
        <w:rPr>
          <w:sz w:val="28"/>
          <w:szCs w:val="28"/>
        </w:rPr>
        <w:lastRenderedPageBreak/>
        <w:t>событий, природных явлений или воссоздание общей истории края);</w:t>
      </w:r>
    </w:p>
    <w:p w:rsidR="00C45941" w:rsidRPr="00212E89" w:rsidRDefault="00C45941" w:rsidP="00C4594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2E89">
        <w:rPr>
          <w:sz w:val="28"/>
          <w:szCs w:val="28"/>
        </w:rPr>
        <w:t xml:space="preserve">- </w:t>
      </w:r>
      <w:r w:rsidRPr="00632E9A">
        <w:rPr>
          <w:i/>
          <w:sz w:val="28"/>
          <w:szCs w:val="28"/>
        </w:rPr>
        <w:t>Литературное краеведение. Топонимика</w:t>
      </w:r>
      <w:r w:rsidRPr="00212E89">
        <w:rPr>
          <w:sz w:val="28"/>
          <w:szCs w:val="28"/>
        </w:rPr>
        <w:t xml:space="preserve"> (изучение литературного наследия родного края, изучение происхождения географических названий                     в родном крае);</w:t>
      </w:r>
    </w:p>
    <w:p w:rsidR="00C45941" w:rsidRPr="00212E89" w:rsidRDefault="00C45941" w:rsidP="00C4594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2E89">
        <w:rPr>
          <w:sz w:val="28"/>
          <w:szCs w:val="28"/>
        </w:rPr>
        <w:t xml:space="preserve">- </w:t>
      </w:r>
      <w:r w:rsidRPr="00632E9A">
        <w:rPr>
          <w:i/>
          <w:sz w:val="28"/>
          <w:szCs w:val="28"/>
        </w:rPr>
        <w:t>Экологическое краеведение</w:t>
      </w:r>
      <w:r w:rsidRPr="00212E89">
        <w:rPr>
          <w:sz w:val="28"/>
          <w:szCs w:val="28"/>
        </w:rPr>
        <w:t xml:space="preserve"> (изучение окружающей природной среды во всем ее многообразии); </w:t>
      </w:r>
    </w:p>
    <w:p w:rsidR="00C45941" w:rsidRPr="00212E89" w:rsidRDefault="00C45941" w:rsidP="00C4594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2E89">
        <w:rPr>
          <w:sz w:val="28"/>
          <w:szCs w:val="28"/>
        </w:rPr>
        <w:t xml:space="preserve">- </w:t>
      </w:r>
      <w:r w:rsidRPr="00632E9A">
        <w:rPr>
          <w:i/>
          <w:sz w:val="28"/>
          <w:szCs w:val="28"/>
        </w:rPr>
        <w:t>Этнография</w:t>
      </w:r>
      <w:r w:rsidRPr="00212E89">
        <w:rPr>
          <w:sz w:val="28"/>
          <w:szCs w:val="28"/>
        </w:rPr>
        <w:t xml:space="preserve"> (исследование материальной и духовной культуры народов Крыма, их семейного и общественного быта, хозяйственных занятий                          и этнических процессов);</w:t>
      </w:r>
    </w:p>
    <w:p w:rsidR="00C45941" w:rsidRPr="00212E89" w:rsidRDefault="00C45941" w:rsidP="00C4594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2E89">
        <w:rPr>
          <w:sz w:val="28"/>
          <w:szCs w:val="28"/>
        </w:rPr>
        <w:t xml:space="preserve">- </w:t>
      </w:r>
      <w:r w:rsidRPr="00632E9A">
        <w:rPr>
          <w:i/>
          <w:sz w:val="28"/>
          <w:szCs w:val="28"/>
        </w:rPr>
        <w:t>Великая Отечественная война</w:t>
      </w:r>
      <w:r w:rsidRPr="00212E89">
        <w:rPr>
          <w:sz w:val="28"/>
          <w:szCs w:val="28"/>
        </w:rPr>
        <w:t xml:space="preserve"> (изучение событий 1941-1945 годов, хода боевых действий, исследования мест боев, памятников, боевого пути соединений, сформированных в родном крае, героических действий земляков);</w:t>
      </w:r>
    </w:p>
    <w:p w:rsidR="00C45941" w:rsidRPr="00212E89" w:rsidRDefault="00C45941" w:rsidP="00C4594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2E89">
        <w:rPr>
          <w:b/>
          <w:sz w:val="28"/>
          <w:szCs w:val="28"/>
        </w:rPr>
        <w:t xml:space="preserve">- </w:t>
      </w:r>
      <w:r w:rsidRPr="00632E9A">
        <w:rPr>
          <w:i/>
          <w:sz w:val="28"/>
          <w:szCs w:val="28"/>
        </w:rPr>
        <w:t>Историческое краеведение</w:t>
      </w:r>
      <w:r w:rsidRPr="00212E89">
        <w:rPr>
          <w:sz w:val="28"/>
          <w:szCs w:val="28"/>
        </w:rPr>
        <w:t xml:space="preserve"> (изучение истории родного края за все время, доступное по вещественным и документальным памятникам, изучение малоизвестных исторических событий, исторических процессов, выявление роли исторических личностей и народных масс в событиях и процессах);</w:t>
      </w:r>
    </w:p>
    <w:p w:rsidR="00C45941" w:rsidRPr="00212E89" w:rsidRDefault="00C45941" w:rsidP="00C4594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2E89">
        <w:rPr>
          <w:sz w:val="28"/>
          <w:szCs w:val="28"/>
        </w:rPr>
        <w:t xml:space="preserve">- </w:t>
      </w:r>
      <w:r w:rsidRPr="00632E9A">
        <w:rPr>
          <w:i/>
          <w:sz w:val="28"/>
          <w:szCs w:val="28"/>
        </w:rPr>
        <w:t>Культура и фольклор родного края</w:t>
      </w:r>
      <w:r w:rsidRPr="00212E89">
        <w:rPr>
          <w:sz w:val="28"/>
          <w:szCs w:val="28"/>
        </w:rPr>
        <w:t xml:space="preserve"> (изучение культуры родного края по фольклорным и вещественным источникам; изучение архитектурного, художественного, устного творчества жителей родного края, фиксация событий культурной жизни и этногенеза);</w:t>
      </w:r>
    </w:p>
    <w:p w:rsidR="00C45941" w:rsidRDefault="00C45941" w:rsidP="00C4594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2E89">
        <w:rPr>
          <w:sz w:val="28"/>
          <w:szCs w:val="28"/>
        </w:rPr>
        <w:t xml:space="preserve">- </w:t>
      </w:r>
      <w:r w:rsidRPr="00632E9A">
        <w:rPr>
          <w:i/>
          <w:sz w:val="28"/>
          <w:szCs w:val="28"/>
        </w:rPr>
        <w:t>Экологический туризм</w:t>
      </w:r>
      <w:r w:rsidRPr="00212E89">
        <w:rPr>
          <w:sz w:val="28"/>
          <w:szCs w:val="28"/>
        </w:rPr>
        <w:t xml:space="preserve"> (изучение природы родного края, состояния окружающей среды, антропогенного влияния на среду, в целях ее охраны                и воспроизведения при совершении походов и экспедиций)</w:t>
      </w:r>
      <w:r>
        <w:rPr>
          <w:sz w:val="28"/>
          <w:szCs w:val="28"/>
        </w:rPr>
        <w:t>.</w:t>
      </w:r>
    </w:p>
    <w:p w:rsidR="00C45941" w:rsidRPr="00FA70A4" w:rsidRDefault="00C45941" w:rsidP="00C45941">
      <w:pPr>
        <w:pStyle w:val="a7"/>
        <w:spacing w:before="0" w:beforeAutospacing="0" w:after="0" w:afterAutospacing="0" w:line="259" w:lineRule="auto"/>
        <w:ind w:firstLine="709"/>
        <w:jc w:val="center"/>
        <w:rPr>
          <w:color w:val="000000"/>
          <w:sz w:val="28"/>
          <w:szCs w:val="28"/>
        </w:rPr>
      </w:pPr>
      <w:r w:rsidRPr="00FA70A4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FA70A4">
        <w:rPr>
          <w:color w:val="000000"/>
          <w:sz w:val="28"/>
          <w:szCs w:val="28"/>
        </w:rPr>
        <w:t>Критерии оценивания конкурсных работ</w:t>
      </w:r>
    </w:p>
    <w:p w:rsidR="00C45941" w:rsidRPr="00753A4B" w:rsidRDefault="00C45941" w:rsidP="00C45941">
      <w:pPr>
        <w:ind w:firstLine="709"/>
        <w:jc w:val="both"/>
        <w:rPr>
          <w:sz w:val="28"/>
          <w:szCs w:val="28"/>
        </w:rPr>
      </w:pPr>
      <w:r w:rsidRPr="00753A4B">
        <w:rPr>
          <w:sz w:val="28"/>
          <w:szCs w:val="28"/>
        </w:rPr>
        <w:t>Жюри оценивает материалы в соответствии с конкурсными требованиями</w:t>
      </w:r>
      <w:r>
        <w:rPr>
          <w:sz w:val="28"/>
          <w:szCs w:val="28"/>
        </w:rPr>
        <w:t xml:space="preserve"> (приложение 1)</w:t>
      </w:r>
      <w:r w:rsidRPr="00753A4B">
        <w:rPr>
          <w:sz w:val="28"/>
          <w:szCs w:val="28"/>
        </w:rPr>
        <w:t>.</w:t>
      </w:r>
    </w:p>
    <w:p w:rsidR="00C45941" w:rsidRDefault="00C45941" w:rsidP="00C45941">
      <w:pPr>
        <w:widowControl w:val="0"/>
        <w:ind w:firstLine="709"/>
        <w:jc w:val="both"/>
        <w:rPr>
          <w:sz w:val="28"/>
          <w:szCs w:val="28"/>
        </w:rPr>
      </w:pPr>
      <w:r w:rsidRPr="005A77FD">
        <w:rPr>
          <w:sz w:val="28"/>
          <w:szCs w:val="28"/>
        </w:rPr>
        <w:t>Экспертная оценка конкурсных исследовательских работ в заочном туре Конкурса оценивается по следующим критериям: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244"/>
        <w:gridCol w:w="1418"/>
      </w:tblGrid>
      <w:tr w:rsidR="00C45941" w:rsidTr="005104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41" w:rsidRPr="00212E89" w:rsidRDefault="00C45941" w:rsidP="0051045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212E89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41" w:rsidRPr="00212E89" w:rsidRDefault="00C45941" w:rsidP="0051045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212E89">
              <w:rPr>
                <w:bCs/>
                <w:sz w:val="28"/>
                <w:szCs w:val="28"/>
              </w:rPr>
              <w:t xml:space="preserve">Критерии заочного оценивания </w:t>
            </w:r>
          </w:p>
          <w:p w:rsidR="00C45941" w:rsidRPr="00212E89" w:rsidRDefault="00C45941" w:rsidP="0051045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212E89">
              <w:rPr>
                <w:bCs/>
                <w:sz w:val="28"/>
                <w:szCs w:val="28"/>
              </w:rPr>
              <w:t>исследовательских краеведческих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41" w:rsidRPr="00212E89" w:rsidRDefault="00C45941" w:rsidP="0051045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212E89">
              <w:rPr>
                <w:bCs/>
                <w:sz w:val="28"/>
                <w:szCs w:val="28"/>
              </w:rPr>
              <w:t xml:space="preserve">Макс. кол-во </w:t>
            </w:r>
          </w:p>
          <w:p w:rsidR="00C45941" w:rsidRPr="00212E89" w:rsidRDefault="00C45941" w:rsidP="0051045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212E89">
              <w:rPr>
                <w:bCs/>
                <w:sz w:val="28"/>
                <w:szCs w:val="28"/>
              </w:rPr>
              <w:t>баллов</w:t>
            </w:r>
          </w:p>
        </w:tc>
      </w:tr>
      <w:tr w:rsidR="00C45941" w:rsidTr="005104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41" w:rsidRPr="00212E89" w:rsidRDefault="00C45941" w:rsidP="00C45941">
            <w:pPr>
              <w:widowControl w:val="0"/>
              <w:numPr>
                <w:ilvl w:val="0"/>
                <w:numId w:val="2"/>
              </w:numPr>
              <w:suppressAutoHyphens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41" w:rsidRPr="00212E89" w:rsidRDefault="00C45941" w:rsidP="00510451">
            <w:pPr>
              <w:pStyle w:val="3"/>
              <w:shd w:val="clear" w:color="auto" w:fill="auto"/>
              <w:tabs>
                <w:tab w:val="left" w:pos="586"/>
              </w:tabs>
              <w:spacing w:line="240" w:lineRule="auto"/>
              <w:ind w:firstLine="0"/>
              <w:jc w:val="both"/>
              <w:rPr>
                <w:color w:val="auto"/>
              </w:rPr>
            </w:pPr>
            <w:r w:rsidRPr="00212E89">
              <w:rPr>
                <w:color w:val="auto"/>
              </w:rPr>
              <w:t>Обоснование темы, новизна, краеведческий характер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41" w:rsidRPr="00212E89" w:rsidRDefault="00C45941" w:rsidP="00510451">
            <w:pPr>
              <w:widowControl w:val="0"/>
              <w:jc w:val="center"/>
              <w:rPr>
                <w:sz w:val="28"/>
                <w:szCs w:val="28"/>
              </w:rPr>
            </w:pPr>
            <w:r w:rsidRPr="00212E89">
              <w:rPr>
                <w:sz w:val="28"/>
                <w:szCs w:val="28"/>
              </w:rPr>
              <w:t>3</w:t>
            </w:r>
          </w:p>
        </w:tc>
      </w:tr>
      <w:tr w:rsidR="00C45941" w:rsidTr="005104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41" w:rsidRPr="00212E89" w:rsidRDefault="00C45941" w:rsidP="00C45941">
            <w:pPr>
              <w:widowControl w:val="0"/>
              <w:numPr>
                <w:ilvl w:val="0"/>
                <w:numId w:val="2"/>
              </w:numPr>
              <w:suppressAutoHyphens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41" w:rsidRPr="00212E89" w:rsidRDefault="00C45941" w:rsidP="00510451">
            <w:pPr>
              <w:pStyle w:val="3"/>
              <w:shd w:val="clear" w:color="auto" w:fill="auto"/>
              <w:tabs>
                <w:tab w:val="left" w:pos="576"/>
              </w:tabs>
              <w:spacing w:line="240" w:lineRule="auto"/>
              <w:ind w:firstLine="0"/>
              <w:rPr>
                <w:color w:val="auto"/>
              </w:rPr>
            </w:pPr>
            <w:r w:rsidRPr="00212E89">
              <w:rPr>
                <w:color w:val="auto"/>
              </w:rPr>
              <w:t xml:space="preserve">Историография (обзор литературы), источники, экспериментальные данные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41" w:rsidRPr="00212E89" w:rsidRDefault="00C45941" w:rsidP="00510451">
            <w:pPr>
              <w:widowControl w:val="0"/>
              <w:jc w:val="center"/>
              <w:rPr>
                <w:sz w:val="28"/>
                <w:szCs w:val="28"/>
              </w:rPr>
            </w:pPr>
            <w:r w:rsidRPr="00212E89">
              <w:rPr>
                <w:sz w:val="28"/>
                <w:szCs w:val="28"/>
              </w:rPr>
              <w:t>4</w:t>
            </w:r>
          </w:p>
        </w:tc>
      </w:tr>
      <w:tr w:rsidR="00C45941" w:rsidTr="005104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41" w:rsidRPr="00212E89" w:rsidRDefault="00C45941" w:rsidP="00C45941">
            <w:pPr>
              <w:widowControl w:val="0"/>
              <w:numPr>
                <w:ilvl w:val="0"/>
                <w:numId w:val="2"/>
              </w:numPr>
              <w:suppressAutoHyphens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41" w:rsidRPr="00212E89" w:rsidRDefault="00C45941" w:rsidP="00510451">
            <w:pPr>
              <w:pStyle w:val="3"/>
              <w:shd w:val="clear" w:color="auto" w:fill="auto"/>
              <w:tabs>
                <w:tab w:val="left" w:pos="576"/>
              </w:tabs>
              <w:spacing w:line="240" w:lineRule="auto"/>
              <w:ind w:firstLine="0"/>
              <w:rPr>
                <w:color w:val="auto"/>
              </w:rPr>
            </w:pPr>
            <w:r w:rsidRPr="00212E89">
              <w:rPr>
                <w:color w:val="auto"/>
              </w:rPr>
              <w:t>Полнота раскрытия 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41" w:rsidRPr="00212E89" w:rsidRDefault="00C45941" w:rsidP="00510451">
            <w:pPr>
              <w:widowControl w:val="0"/>
              <w:jc w:val="center"/>
              <w:rPr>
                <w:sz w:val="28"/>
                <w:szCs w:val="28"/>
              </w:rPr>
            </w:pPr>
            <w:r w:rsidRPr="00212E89">
              <w:rPr>
                <w:sz w:val="28"/>
                <w:szCs w:val="28"/>
              </w:rPr>
              <w:t>7</w:t>
            </w:r>
          </w:p>
        </w:tc>
      </w:tr>
      <w:tr w:rsidR="00C45941" w:rsidTr="005104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41" w:rsidRPr="00212E89" w:rsidRDefault="00C45941" w:rsidP="00C45941">
            <w:pPr>
              <w:widowControl w:val="0"/>
              <w:numPr>
                <w:ilvl w:val="0"/>
                <w:numId w:val="2"/>
              </w:numPr>
              <w:suppressAutoHyphens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41" w:rsidRPr="00212E89" w:rsidRDefault="00C45941" w:rsidP="00510451">
            <w:pPr>
              <w:pStyle w:val="3"/>
              <w:shd w:val="clear" w:color="auto" w:fill="auto"/>
              <w:tabs>
                <w:tab w:val="left" w:pos="576"/>
              </w:tabs>
              <w:spacing w:line="240" w:lineRule="auto"/>
              <w:ind w:firstLine="0"/>
              <w:rPr>
                <w:color w:val="auto"/>
              </w:rPr>
            </w:pPr>
            <w:r w:rsidRPr="00212E89">
              <w:rPr>
                <w:color w:val="auto"/>
              </w:rPr>
              <w:t>Логичность изложения, стиль, грамотность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41" w:rsidRPr="00212E89" w:rsidRDefault="00C45941" w:rsidP="00510451">
            <w:pPr>
              <w:widowControl w:val="0"/>
              <w:jc w:val="center"/>
              <w:rPr>
                <w:sz w:val="28"/>
                <w:szCs w:val="28"/>
              </w:rPr>
            </w:pPr>
            <w:r w:rsidRPr="00212E89">
              <w:rPr>
                <w:sz w:val="28"/>
                <w:szCs w:val="28"/>
              </w:rPr>
              <w:t>5</w:t>
            </w:r>
          </w:p>
        </w:tc>
      </w:tr>
      <w:tr w:rsidR="00C45941" w:rsidTr="005104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41" w:rsidRPr="00212E89" w:rsidRDefault="00C45941" w:rsidP="00C45941">
            <w:pPr>
              <w:widowControl w:val="0"/>
              <w:numPr>
                <w:ilvl w:val="0"/>
                <w:numId w:val="2"/>
              </w:numPr>
              <w:suppressAutoHyphens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41" w:rsidRPr="00212E89" w:rsidRDefault="00C45941" w:rsidP="00510451">
            <w:pPr>
              <w:pStyle w:val="3"/>
              <w:shd w:val="clear" w:color="auto" w:fill="auto"/>
              <w:tabs>
                <w:tab w:val="left" w:pos="576"/>
              </w:tabs>
              <w:spacing w:line="240" w:lineRule="auto"/>
              <w:ind w:firstLine="0"/>
              <w:rPr>
                <w:color w:val="auto"/>
              </w:rPr>
            </w:pPr>
            <w:r w:rsidRPr="00212E89">
              <w:rPr>
                <w:color w:val="auto"/>
              </w:rPr>
              <w:t>Вклад автора в исследование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41" w:rsidRPr="00212E89" w:rsidRDefault="00C45941" w:rsidP="00510451">
            <w:pPr>
              <w:widowControl w:val="0"/>
              <w:jc w:val="center"/>
              <w:rPr>
                <w:sz w:val="28"/>
                <w:szCs w:val="28"/>
              </w:rPr>
            </w:pPr>
            <w:r w:rsidRPr="00212E89">
              <w:rPr>
                <w:sz w:val="28"/>
                <w:szCs w:val="28"/>
              </w:rPr>
              <w:t>3</w:t>
            </w:r>
          </w:p>
        </w:tc>
      </w:tr>
      <w:tr w:rsidR="00C45941" w:rsidTr="005104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41" w:rsidRPr="00212E89" w:rsidRDefault="00C45941" w:rsidP="00C45941">
            <w:pPr>
              <w:widowControl w:val="0"/>
              <w:numPr>
                <w:ilvl w:val="0"/>
                <w:numId w:val="2"/>
              </w:numPr>
              <w:suppressAutoHyphens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41" w:rsidRPr="00212E89" w:rsidRDefault="00C45941" w:rsidP="00510451">
            <w:pPr>
              <w:pStyle w:val="3"/>
              <w:shd w:val="clear" w:color="auto" w:fill="auto"/>
              <w:tabs>
                <w:tab w:val="left" w:pos="586"/>
              </w:tabs>
              <w:spacing w:line="240" w:lineRule="auto"/>
              <w:ind w:firstLine="0"/>
              <w:jc w:val="both"/>
              <w:rPr>
                <w:color w:val="auto"/>
              </w:rPr>
            </w:pPr>
            <w:r w:rsidRPr="00212E89">
              <w:rPr>
                <w:color w:val="auto"/>
              </w:rPr>
              <w:t>Структура работы, соответствие названия содержанию, научно-справочный аппарат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41" w:rsidRPr="00212E89" w:rsidRDefault="00C45941" w:rsidP="00510451">
            <w:pPr>
              <w:widowControl w:val="0"/>
              <w:ind w:firstLine="540"/>
              <w:rPr>
                <w:sz w:val="28"/>
                <w:szCs w:val="28"/>
              </w:rPr>
            </w:pPr>
            <w:r w:rsidRPr="00212E89">
              <w:rPr>
                <w:sz w:val="28"/>
                <w:szCs w:val="28"/>
              </w:rPr>
              <w:t>4</w:t>
            </w:r>
          </w:p>
        </w:tc>
      </w:tr>
      <w:tr w:rsidR="00C45941" w:rsidTr="005104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41" w:rsidRPr="00212E89" w:rsidRDefault="00C45941" w:rsidP="00C45941">
            <w:pPr>
              <w:widowControl w:val="0"/>
              <w:numPr>
                <w:ilvl w:val="0"/>
                <w:numId w:val="2"/>
              </w:numPr>
              <w:suppressAutoHyphens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41" w:rsidRPr="00212E89" w:rsidRDefault="00C45941" w:rsidP="00510451">
            <w:pPr>
              <w:pStyle w:val="3"/>
              <w:shd w:val="clear" w:color="auto" w:fill="auto"/>
              <w:tabs>
                <w:tab w:val="left" w:pos="578"/>
              </w:tabs>
              <w:spacing w:line="240" w:lineRule="auto"/>
              <w:ind w:firstLine="0"/>
              <w:jc w:val="both"/>
              <w:rPr>
                <w:color w:val="auto"/>
              </w:rPr>
            </w:pPr>
            <w:r w:rsidRPr="00212E89">
              <w:rPr>
                <w:color w:val="auto"/>
              </w:rPr>
              <w:t>Оформление работы (титульный лист, библиография, аккуратность, грамотность, соответствие Положению)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41" w:rsidRPr="00212E89" w:rsidRDefault="00C45941" w:rsidP="00510451">
            <w:pPr>
              <w:widowControl w:val="0"/>
              <w:ind w:firstLine="540"/>
              <w:rPr>
                <w:sz w:val="28"/>
                <w:szCs w:val="28"/>
              </w:rPr>
            </w:pPr>
            <w:r w:rsidRPr="00212E89">
              <w:rPr>
                <w:sz w:val="28"/>
                <w:szCs w:val="28"/>
              </w:rPr>
              <w:t>2</w:t>
            </w:r>
          </w:p>
        </w:tc>
      </w:tr>
      <w:tr w:rsidR="00C45941" w:rsidTr="005104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41" w:rsidRPr="00212E89" w:rsidRDefault="00C45941" w:rsidP="00C45941">
            <w:pPr>
              <w:widowControl w:val="0"/>
              <w:numPr>
                <w:ilvl w:val="0"/>
                <w:numId w:val="2"/>
              </w:numPr>
              <w:suppressAutoHyphens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41" w:rsidRPr="00212E89" w:rsidRDefault="00C45941" w:rsidP="00510451">
            <w:pPr>
              <w:pStyle w:val="3"/>
              <w:shd w:val="clear" w:color="auto" w:fill="auto"/>
              <w:tabs>
                <w:tab w:val="left" w:pos="581"/>
              </w:tabs>
              <w:spacing w:line="240" w:lineRule="auto"/>
              <w:ind w:firstLine="0"/>
              <w:jc w:val="both"/>
              <w:rPr>
                <w:color w:val="auto"/>
              </w:rPr>
            </w:pPr>
            <w:r w:rsidRPr="00212E89">
              <w:rPr>
                <w:color w:val="auto"/>
              </w:rPr>
              <w:t xml:space="preserve">Дополнительные баллы жюри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41" w:rsidRPr="00212E89" w:rsidRDefault="00C45941" w:rsidP="00510451">
            <w:pPr>
              <w:widowControl w:val="0"/>
              <w:ind w:firstLine="540"/>
              <w:rPr>
                <w:sz w:val="28"/>
                <w:szCs w:val="28"/>
              </w:rPr>
            </w:pPr>
            <w:r w:rsidRPr="00212E89">
              <w:rPr>
                <w:sz w:val="28"/>
                <w:szCs w:val="28"/>
              </w:rPr>
              <w:t>2</w:t>
            </w:r>
          </w:p>
        </w:tc>
      </w:tr>
      <w:tr w:rsidR="00C45941" w:rsidTr="00510451">
        <w:tc>
          <w:tcPr>
            <w:tcW w:w="8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41" w:rsidRPr="00212E89" w:rsidRDefault="00C45941" w:rsidP="00510451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212E89">
              <w:rPr>
                <w:bCs/>
                <w:sz w:val="28"/>
                <w:szCs w:val="28"/>
              </w:rPr>
              <w:lastRenderedPageBreak/>
              <w:t>Максимальное количество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41" w:rsidRPr="00326602" w:rsidRDefault="00C45941" w:rsidP="00510451">
            <w:pPr>
              <w:widowControl w:val="0"/>
              <w:ind w:firstLine="540"/>
              <w:rPr>
                <w:bCs/>
                <w:sz w:val="28"/>
                <w:szCs w:val="28"/>
              </w:rPr>
            </w:pPr>
            <w:r w:rsidRPr="00326602">
              <w:rPr>
                <w:bCs/>
                <w:sz w:val="28"/>
                <w:szCs w:val="28"/>
              </w:rPr>
              <w:t>30</w:t>
            </w:r>
          </w:p>
        </w:tc>
      </w:tr>
    </w:tbl>
    <w:p w:rsidR="00C45941" w:rsidRPr="00E23A55" w:rsidRDefault="00C45941" w:rsidP="00C459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218AA">
        <w:rPr>
          <w:sz w:val="28"/>
          <w:szCs w:val="28"/>
        </w:rPr>
        <w:t>Защита исследовательских работ</w:t>
      </w:r>
      <w:r>
        <w:rPr>
          <w:sz w:val="28"/>
          <w:szCs w:val="28"/>
        </w:rPr>
        <w:t xml:space="preserve"> будет проходить 10-11 октября 2024 года очно</w:t>
      </w:r>
      <w:r w:rsidRPr="003218AA">
        <w:rPr>
          <w:sz w:val="28"/>
          <w:szCs w:val="28"/>
        </w:rPr>
        <w:t xml:space="preserve"> по номинациям</w:t>
      </w:r>
      <w:r>
        <w:rPr>
          <w:sz w:val="28"/>
          <w:szCs w:val="28"/>
        </w:rPr>
        <w:t xml:space="preserve"> в соответствии с графиком, который будет направлен участникам на электронную почту в соответствии с поданными заявками. </w:t>
      </w:r>
      <w:r w:rsidRPr="003218AA">
        <w:rPr>
          <w:bCs/>
          <w:sz w:val="28"/>
          <w:szCs w:val="28"/>
        </w:rPr>
        <w:t xml:space="preserve">При небольшом количестве работ, заявленных в </w:t>
      </w:r>
      <w:r>
        <w:rPr>
          <w:bCs/>
          <w:sz w:val="28"/>
          <w:szCs w:val="28"/>
        </w:rPr>
        <w:t>номинацию</w:t>
      </w:r>
      <w:r w:rsidRPr="003218AA">
        <w:rPr>
          <w:bCs/>
          <w:sz w:val="28"/>
          <w:szCs w:val="28"/>
        </w:rPr>
        <w:t xml:space="preserve">, для защиты </w:t>
      </w:r>
      <w:r>
        <w:rPr>
          <w:bCs/>
          <w:sz w:val="28"/>
          <w:szCs w:val="28"/>
        </w:rPr>
        <w:t xml:space="preserve">они </w:t>
      </w:r>
      <w:r w:rsidRPr="003218AA">
        <w:rPr>
          <w:bCs/>
          <w:sz w:val="28"/>
          <w:szCs w:val="28"/>
        </w:rPr>
        <w:t xml:space="preserve">могут объединяться. </w:t>
      </w:r>
    </w:p>
    <w:p w:rsidR="00C45941" w:rsidRDefault="00C45941" w:rsidP="00C4594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защиту дается до 7</w:t>
      </w:r>
      <w:r w:rsidRPr="003218AA">
        <w:rPr>
          <w:bCs/>
          <w:sz w:val="28"/>
          <w:szCs w:val="28"/>
        </w:rPr>
        <w:t xml:space="preserve"> </w:t>
      </w:r>
      <w:proofErr w:type="gramStart"/>
      <w:r w:rsidRPr="003218AA">
        <w:rPr>
          <w:bCs/>
          <w:sz w:val="28"/>
          <w:szCs w:val="28"/>
        </w:rPr>
        <w:t>минут,</w:t>
      </w:r>
      <w:r>
        <w:rPr>
          <w:bCs/>
          <w:sz w:val="28"/>
          <w:szCs w:val="28"/>
        </w:rPr>
        <w:t xml:space="preserve">  </w:t>
      </w:r>
      <w:r w:rsidRPr="003218AA">
        <w:rPr>
          <w:bCs/>
          <w:sz w:val="28"/>
          <w:szCs w:val="28"/>
        </w:rPr>
        <w:t>для</w:t>
      </w:r>
      <w:proofErr w:type="gramEnd"/>
      <w:r w:rsidRPr="003218AA">
        <w:rPr>
          <w:bCs/>
          <w:sz w:val="28"/>
          <w:szCs w:val="28"/>
        </w:rPr>
        <w:t xml:space="preserve"> ответов на вопросы – 3 минуты.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7652"/>
        <w:gridCol w:w="1418"/>
      </w:tblGrid>
      <w:tr w:rsidR="00C45941" w:rsidTr="0051045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41" w:rsidRPr="00212E89" w:rsidRDefault="00C45941" w:rsidP="0051045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212E89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41" w:rsidRPr="00212E89" w:rsidRDefault="00C45941" w:rsidP="0051045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212E89">
              <w:rPr>
                <w:bCs/>
                <w:sz w:val="28"/>
                <w:szCs w:val="28"/>
              </w:rPr>
              <w:t>Критерии оценивания защиты</w:t>
            </w:r>
          </w:p>
          <w:p w:rsidR="00C45941" w:rsidRPr="00212E89" w:rsidRDefault="00C45941" w:rsidP="0051045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212E89">
              <w:rPr>
                <w:bCs/>
                <w:sz w:val="28"/>
                <w:szCs w:val="28"/>
              </w:rPr>
              <w:t>исследовательских краеведческих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41" w:rsidRPr="00212E89" w:rsidRDefault="00C45941" w:rsidP="0051045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212E89">
              <w:rPr>
                <w:bCs/>
                <w:sz w:val="28"/>
                <w:szCs w:val="28"/>
              </w:rPr>
              <w:t xml:space="preserve">Макс. кол-во </w:t>
            </w:r>
          </w:p>
          <w:p w:rsidR="00C45941" w:rsidRPr="00212E89" w:rsidRDefault="00C45941" w:rsidP="0051045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212E89">
              <w:rPr>
                <w:bCs/>
                <w:sz w:val="28"/>
                <w:szCs w:val="28"/>
              </w:rPr>
              <w:t>баллов</w:t>
            </w:r>
          </w:p>
        </w:tc>
      </w:tr>
      <w:tr w:rsidR="00C45941" w:rsidTr="0051045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41" w:rsidRPr="00212E89" w:rsidRDefault="00C45941" w:rsidP="00C45941">
            <w:pPr>
              <w:widowControl w:val="0"/>
              <w:numPr>
                <w:ilvl w:val="0"/>
                <w:numId w:val="3"/>
              </w:numPr>
              <w:suppressAutoHyphens/>
              <w:rPr>
                <w:sz w:val="28"/>
                <w:szCs w:val="28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41" w:rsidRPr="00212E89" w:rsidRDefault="00C45941" w:rsidP="00510451">
            <w:pPr>
              <w:pStyle w:val="3"/>
              <w:shd w:val="clear" w:color="auto" w:fill="auto"/>
              <w:tabs>
                <w:tab w:val="left" w:pos="586"/>
              </w:tabs>
              <w:spacing w:line="317" w:lineRule="exact"/>
              <w:ind w:left="20" w:firstLine="0"/>
              <w:jc w:val="both"/>
              <w:rPr>
                <w:color w:val="auto"/>
              </w:rPr>
            </w:pPr>
            <w:r w:rsidRPr="00212E89">
              <w:rPr>
                <w:color w:val="auto"/>
              </w:rPr>
              <w:t>Содержание выступления (авторская точка зрения, логичность, полнота раскрытия темы)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41" w:rsidRPr="00212E89" w:rsidRDefault="00C45941" w:rsidP="00510451">
            <w:pPr>
              <w:widowControl w:val="0"/>
              <w:jc w:val="center"/>
              <w:rPr>
                <w:sz w:val="28"/>
                <w:szCs w:val="28"/>
              </w:rPr>
            </w:pPr>
            <w:r w:rsidRPr="00212E89">
              <w:rPr>
                <w:sz w:val="28"/>
                <w:szCs w:val="28"/>
              </w:rPr>
              <w:t>8</w:t>
            </w:r>
          </w:p>
        </w:tc>
      </w:tr>
      <w:tr w:rsidR="00C45941" w:rsidTr="0051045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41" w:rsidRPr="00212E89" w:rsidRDefault="00C45941" w:rsidP="00C45941">
            <w:pPr>
              <w:widowControl w:val="0"/>
              <w:numPr>
                <w:ilvl w:val="0"/>
                <w:numId w:val="3"/>
              </w:numPr>
              <w:suppressAutoHyphens/>
              <w:rPr>
                <w:sz w:val="28"/>
                <w:szCs w:val="28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41" w:rsidRPr="00212E89" w:rsidRDefault="00C45941" w:rsidP="00510451">
            <w:pPr>
              <w:pStyle w:val="3"/>
              <w:shd w:val="clear" w:color="auto" w:fill="auto"/>
              <w:tabs>
                <w:tab w:val="left" w:pos="576"/>
              </w:tabs>
              <w:spacing w:line="317" w:lineRule="exact"/>
              <w:ind w:right="20" w:firstLine="0"/>
              <w:rPr>
                <w:color w:val="auto"/>
              </w:rPr>
            </w:pPr>
            <w:r w:rsidRPr="00212E89">
              <w:rPr>
                <w:color w:val="auto"/>
              </w:rPr>
              <w:t>Представление работы (качество выступления)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41" w:rsidRPr="00212E89" w:rsidRDefault="00C45941" w:rsidP="00510451">
            <w:pPr>
              <w:widowControl w:val="0"/>
              <w:jc w:val="center"/>
              <w:rPr>
                <w:sz w:val="28"/>
                <w:szCs w:val="28"/>
              </w:rPr>
            </w:pPr>
            <w:r w:rsidRPr="00212E89">
              <w:rPr>
                <w:sz w:val="28"/>
                <w:szCs w:val="28"/>
              </w:rPr>
              <w:t>8</w:t>
            </w:r>
          </w:p>
        </w:tc>
      </w:tr>
      <w:tr w:rsidR="00C45941" w:rsidTr="0051045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41" w:rsidRPr="00212E89" w:rsidRDefault="00C45941" w:rsidP="00C45941">
            <w:pPr>
              <w:widowControl w:val="0"/>
              <w:numPr>
                <w:ilvl w:val="0"/>
                <w:numId w:val="3"/>
              </w:numPr>
              <w:suppressAutoHyphens/>
              <w:rPr>
                <w:sz w:val="28"/>
                <w:szCs w:val="28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41" w:rsidRPr="00212E89" w:rsidRDefault="00C45941" w:rsidP="00510451">
            <w:pPr>
              <w:pStyle w:val="3"/>
              <w:shd w:val="clear" w:color="auto" w:fill="auto"/>
              <w:tabs>
                <w:tab w:val="left" w:pos="578"/>
              </w:tabs>
              <w:ind w:right="20" w:firstLine="0"/>
              <w:rPr>
                <w:color w:val="auto"/>
              </w:rPr>
            </w:pPr>
            <w:r w:rsidRPr="00212E89">
              <w:rPr>
                <w:color w:val="auto"/>
              </w:rPr>
              <w:t>Методы и методики исследования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41" w:rsidRPr="00212E89" w:rsidRDefault="00C45941" w:rsidP="00510451">
            <w:pPr>
              <w:widowControl w:val="0"/>
              <w:jc w:val="center"/>
              <w:rPr>
                <w:sz w:val="28"/>
                <w:szCs w:val="28"/>
              </w:rPr>
            </w:pPr>
            <w:r w:rsidRPr="00212E89">
              <w:rPr>
                <w:sz w:val="28"/>
                <w:szCs w:val="28"/>
              </w:rPr>
              <w:t>8</w:t>
            </w:r>
          </w:p>
        </w:tc>
      </w:tr>
      <w:tr w:rsidR="00C45941" w:rsidTr="0051045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41" w:rsidRPr="00212E89" w:rsidRDefault="00C45941" w:rsidP="00C45941">
            <w:pPr>
              <w:widowControl w:val="0"/>
              <w:numPr>
                <w:ilvl w:val="0"/>
                <w:numId w:val="3"/>
              </w:numPr>
              <w:suppressAutoHyphens/>
              <w:rPr>
                <w:sz w:val="28"/>
                <w:szCs w:val="28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41" w:rsidRPr="00212E89" w:rsidRDefault="00C45941" w:rsidP="00510451">
            <w:pPr>
              <w:pStyle w:val="3"/>
              <w:shd w:val="clear" w:color="auto" w:fill="auto"/>
              <w:tabs>
                <w:tab w:val="left" w:pos="576"/>
              </w:tabs>
              <w:ind w:firstLine="0"/>
              <w:jc w:val="both"/>
              <w:rPr>
                <w:color w:val="auto"/>
              </w:rPr>
            </w:pPr>
            <w:r w:rsidRPr="00212E89">
              <w:rPr>
                <w:color w:val="auto"/>
              </w:rPr>
              <w:t>Наличие собственного опыта, авторская позиция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41" w:rsidRPr="00212E89" w:rsidRDefault="00C45941" w:rsidP="00510451">
            <w:pPr>
              <w:widowControl w:val="0"/>
              <w:jc w:val="center"/>
              <w:rPr>
                <w:sz w:val="28"/>
                <w:szCs w:val="28"/>
              </w:rPr>
            </w:pPr>
            <w:r w:rsidRPr="00212E89">
              <w:rPr>
                <w:sz w:val="28"/>
                <w:szCs w:val="28"/>
              </w:rPr>
              <w:t>5</w:t>
            </w:r>
          </w:p>
        </w:tc>
      </w:tr>
      <w:tr w:rsidR="00C45941" w:rsidTr="00510451">
        <w:trPr>
          <w:trHeight w:val="35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41" w:rsidRPr="00212E89" w:rsidRDefault="00C45941" w:rsidP="00C45941">
            <w:pPr>
              <w:widowControl w:val="0"/>
              <w:numPr>
                <w:ilvl w:val="0"/>
                <w:numId w:val="3"/>
              </w:numPr>
              <w:suppressAutoHyphens/>
              <w:rPr>
                <w:sz w:val="28"/>
                <w:szCs w:val="28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41" w:rsidRPr="00212E89" w:rsidRDefault="00C45941" w:rsidP="00510451">
            <w:pPr>
              <w:pStyle w:val="3"/>
              <w:shd w:val="clear" w:color="auto" w:fill="auto"/>
              <w:tabs>
                <w:tab w:val="left" w:pos="586"/>
              </w:tabs>
              <w:ind w:firstLine="0"/>
              <w:jc w:val="both"/>
              <w:rPr>
                <w:color w:val="auto"/>
              </w:rPr>
            </w:pPr>
            <w:r w:rsidRPr="00212E89">
              <w:rPr>
                <w:color w:val="auto"/>
              </w:rPr>
              <w:t>Использование наглядности (таблицы, рисунки, фото, видеоматериалы, презентация)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41" w:rsidRPr="00212E89" w:rsidRDefault="00C45941" w:rsidP="00510451">
            <w:pPr>
              <w:widowControl w:val="0"/>
              <w:ind w:firstLine="540"/>
              <w:rPr>
                <w:sz w:val="28"/>
                <w:szCs w:val="28"/>
              </w:rPr>
            </w:pPr>
            <w:r w:rsidRPr="00212E89">
              <w:rPr>
                <w:sz w:val="28"/>
                <w:szCs w:val="28"/>
              </w:rPr>
              <w:t>5</w:t>
            </w:r>
          </w:p>
        </w:tc>
      </w:tr>
      <w:tr w:rsidR="00C45941" w:rsidTr="0051045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41" w:rsidRPr="00212E89" w:rsidRDefault="00C45941" w:rsidP="00C45941">
            <w:pPr>
              <w:widowControl w:val="0"/>
              <w:numPr>
                <w:ilvl w:val="0"/>
                <w:numId w:val="3"/>
              </w:numPr>
              <w:suppressAutoHyphens/>
              <w:rPr>
                <w:sz w:val="28"/>
                <w:szCs w:val="28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41" w:rsidRPr="00212E89" w:rsidRDefault="00C45941" w:rsidP="00510451">
            <w:pPr>
              <w:pStyle w:val="3"/>
              <w:shd w:val="clear" w:color="auto" w:fill="auto"/>
              <w:tabs>
                <w:tab w:val="left" w:pos="578"/>
              </w:tabs>
              <w:ind w:firstLine="0"/>
              <w:jc w:val="both"/>
              <w:rPr>
                <w:color w:val="auto"/>
              </w:rPr>
            </w:pPr>
            <w:r w:rsidRPr="00212E89">
              <w:rPr>
                <w:color w:val="auto"/>
              </w:rPr>
              <w:t>Работа на секции (вопросы, участие в обсуждении и т.п.)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41" w:rsidRPr="00212E89" w:rsidRDefault="00C45941" w:rsidP="00510451">
            <w:pPr>
              <w:widowControl w:val="0"/>
              <w:ind w:firstLine="540"/>
              <w:rPr>
                <w:sz w:val="28"/>
                <w:szCs w:val="28"/>
              </w:rPr>
            </w:pPr>
            <w:r w:rsidRPr="00212E89">
              <w:rPr>
                <w:sz w:val="28"/>
                <w:szCs w:val="28"/>
              </w:rPr>
              <w:t>3</w:t>
            </w:r>
          </w:p>
        </w:tc>
      </w:tr>
      <w:tr w:rsidR="00C45941" w:rsidTr="0051045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41" w:rsidRPr="00212E89" w:rsidRDefault="00C45941" w:rsidP="00C45941">
            <w:pPr>
              <w:widowControl w:val="0"/>
              <w:numPr>
                <w:ilvl w:val="0"/>
                <w:numId w:val="3"/>
              </w:numPr>
              <w:suppressAutoHyphens/>
              <w:rPr>
                <w:sz w:val="28"/>
                <w:szCs w:val="28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41" w:rsidRPr="00212E89" w:rsidRDefault="00C45941" w:rsidP="00510451">
            <w:pPr>
              <w:pStyle w:val="3"/>
              <w:shd w:val="clear" w:color="auto" w:fill="auto"/>
              <w:tabs>
                <w:tab w:val="left" w:pos="581"/>
              </w:tabs>
              <w:ind w:firstLine="0"/>
              <w:jc w:val="both"/>
              <w:rPr>
                <w:color w:val="auto"/>
              </w:rPr>
            </w:pPr>
            <w:r w:rsidRPr="00212E89">
              <w:rPr>
                <w:color w:val="auto"/>
              </w:rPr>
              <w:t>Дополнительные баллы жюри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41" w:rsidRPr="00212E89" w:rsidRDefault="00C45941" w:rsidP="00510451">
            <w:pPr>
              <w:widowControl w:val="0"/>
              <w:ind w:firstLine="540"/>
              <w:rPr>
                <w:sz w:val="28"/>
                <w:szCs w:val="28"/>
              </w:rPr>
            </w:pPr>
            <w:r w:rsidRPr="00212E89">
              <w:rPr>
                <w:sz w:val="28"/>
                <w:szCs w:val="28"/>
              </w:rPr>
              <w:t>3</w:t>
            </w:r>
          </w:p>
        </w:tc>
      </w:tr>
      <w:tr w:rsidR="00C45941" w:rsidTr="00510451">
        <w:tc>
          <w:tcPr>
            <w:tcW w:w="8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41" w:rsidRPr="00212E89" w:rsidRDefault="00C45941" w:rsidP="00510451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212E89">
              <w:rPr>
                <w:bCs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41" w:rsidRPr="00326602" w:rsidRDefault="00C45941" w:rsidP="00510451">
            <w:pPr>
              <w:widowControl w:val="0"/>
              <w:ind w:firstLine="540"/>
              <w:rPr>
                <w:bCs/>
                <w:sz w:val="28"/>
                <w:szCs w:val="28"/>
              </w:rPr>
            </w:pPr>
            <w:r w:rsidRPr="00326602">
              <w:rPr>
                <w:bCs/>
                <w:sz w:val="28"/>
                <w:szCs w:val="28"/>
              </w:rPr>
              <w:t>40</w:t>
            </w:r>
          </w:p>
        </w:tc>
      </w:tr>
    </w:tbl>
    <w:p w:rsidR="00C45941" w:rsidRDefault="00C45941" w:rsidP="00C45941">
      <w:pPr>
        <w:widowControl w:val="0"/>
        <w:suppressAutoHyphens/>
        <w:ind w:firstLine="709"/>
        <w:rPr>
          <w:bCs/>
          <w:sz w:val="28"/>
          <w:szCs w:val="28"/>
        </w:rPr>
      </w:pPr>
      <w:r w:rsidRPr="003218AA">
        <w:rPr>
          <w:bCs/>
          <w:sz w:val="28"/>
          <w:szCs w:val="28"/>
        </w:rPr>
        <w:t>Максимальная суммарная оценка составляет 70 баллов.</w:t>
      </w:r>
    </w:p>
    <w:p w:rsidR="00C45941" w:rsidRDefault="00C45941" w:rsidP="00C45941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B0761D">
        <w:rPr>
          <w:sz w:val="28"/>
          <w:szCs w:val="28"/>
        </w:rPr>
        <w:t xml:space="preserve">Конкурсные работы оцениваются членами жюри индивидуально. </w:t>
      </w:r>
    </w:p>
    <w:p w:rsidR="00C45941" w:rsidRPr="00E23A55" w:rsidRDefault="00C45941" w:rsidP="00C4594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3A55">
        <w:rPr>
          <w:sz w:val="28"/>
          <w:szCs w:val="28"/>
        </w:rPr>
        <w:t xml:space="preserve">На Конкурс не принимаются работы в случаях, если: </w:t>
      </w:r>
    </w:p>
    <w:p w:rsidR="00C45941" w:rsidRPr="00E23A55" w:rsidRDefault="00C45941" w:rsidP="00C4594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3A55">
        <w:rPr>
          <w:sz w:val="28"/>
          <w:szCs w:val="28"/>
        </w:rPr>
        <w:t xml:space="preserve">- содержание представленной работы не соответствует тематике Конкурса; </w:t>
      </w:r>
    </w:p>
    <w:p w:rsidR="00C45941" w:rsidRPr="00E23A55" w:rsidRDefault="00C45941" w:rsidP="00C4594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3A55">
        <w:rPr>
          <w:sz w:val="28"/>
          <w:szCs w:val="28"/>
        </w:rPr>
        <w:t>- работы представлены в предыдущие годы и не имеют существенной доработки;</w:t>
      </w:r>
    </w:p>
    <w:p w:rsidR="00C45941" w:rsidRPr="00E23A55" w:rsidRDefault="00C45941" w:rsidP="00C4594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3A55">
        <w:rPr>
          <w:sz w:val="28"/>
          <w:szCs w:val="28"/>
        </w:rPr>
        <w:t>- работы являются плагиатом (индивидуальность выполнения менее 40%), компилятивные работы без самостоятельного исследования, обработки источников и собственных выводов по выбранной тематике;</w:t>
      </w:r>
    </w:p>
    <w:p w:rsidR="00C45941" w:rsidRDefault="00C45941" w:rsidP="00C4594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3A55">
        <w:rPr>
          <w:sz w:val="28"/>
          <w:szCs w:val="28"/>
        </w:rPr>
        <w:t xml:space="preserve">- оформление работы не соответствует требованиям Положения. </w:t>
      </w:r>
    </w:p>
    <w:p w:rsidR="00C45941" w:rsidRDefault="00C45941" w:rsidP="00C45941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E23A55">
        <w:rPr>
          <w:bCs/>
          <w:sz w:val="28"/>
          <w:szCs w:val="28"/>
        </w:rPr>
        <w:t>5. Подведение итогов и награждение победителей и призеров Конкурса</w:t>
      </w:r>
    </w:p>
    <w:p w:rsidR="00C45941" w:rsidRDefault="00C45941" w:rsidP="00C4594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23A55">
        <w:rPr>
          <w:sz w:val="28"/>
          <w:szCs w:val="28"/>
        </w:rPr>
        <w:t>Победители и призеры муниципального этапа Конкурса определяются по наибольшей сумме баллов</w:t>
      </w:r>
      <w:r>
        <w:rPr>
          <w:sz w:val="28"/>
          <w:szCs w:val="28"/>
        </w:rPr>
        <w:t xml:space="preserve"> в каждой секции отдельно</w:t>
      </w:r>
      <w:r w:rsidRPr="00E23A55">
        <w:rPr>
          <w:sz w:val="28"/>
          <w:szCs w:val="28"/>
        </w:rPr>
        <w:t xml:space="preserve">. Количество победителей и призеров в каждом направлении не </w:t>
      </w:r>
      <w:r>
        <w:rPr>
          <w:sz w:val="28"/>
          <w:szCs w:val="28"/>
        </w:rPr>
        <w:t>должно</w:t>
      </w:r>
      <w:r w:rsidRPr="00E23A55">
        <w:rPr>
          <w:sz w:val="28"/>
          <w:szCs w:val="28"/>
        </w:rPr>
        <w:t xml:space="preserve"> превышать 50% от количества участников.</w:t>
      </w:r>
      <w:r w:rsidRPr="00B0761D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Результаты Конкурса фиксируются в протоколах. </w:t>
      </w:r>
      <w:r>
        <w:rPr>
          <w:sz w:val="28"/>
          <w:szCs w:val="28"/>
        </w:rPr>
        <w:t>Общий балл участнику выставляется посредством нахождения среднего арифметического числа от суммы баллов, выставленных всеми членами жюри.</w:t>
      </w:r>
    </w:p>
    <w:p w:rsidR="00C45941" w:rsidRPr="00FF53F9" w:rsidRDefault="00C45941" w:rsidP="00C45941">
      <w:pPr>
        <w:ind w:firstLine="709"/>
        <w:jc w:val="both"/>
        <w:rPr>
          <w:sz w:val="28"/>
          <w:szCs w:val="28"/>
        </w:rPr>
      </w:pPr>
      <w:r w:rsidRPr="00FF53F9">
        <w:rPr>
          <w:sz w:val="28"/>
          <w:szCs w:val="28"/>
        </w:rPr>
        <w:t>При одинаковом количестве баллов у нескольких участников места присуждаются по результатам защиты исследовательских работ.</w:t>
      </w:r>
      <w:r w:rsidRPr="00B0761D">
        <w:rPr>
          <w:rFonts w:eastAsia="Calibri"/>
          <w:sz w:val="28"/>
          <w:szCs w:val="28"/>
        </w:rPr>
        <w:t xml:space="preserve"> Может быть присуждено только одно первое место по каждой из номинаций.</w:t>
      </w:r>
    </w:p>
    <w:p w:rsidR="00C45941" w:rsidRPr="00FF53F9" w:rsidRDefault="00C45941" w:rsidP="00C45941">
      <w:pPr>
        <w:ind w:firstLine="709"/>
        <w:jc w:val="both"/>
        <w:rPr>
          <w:sz w:val="28"/>
          <w:szCs w:val="28"/>
        </w:rPr>
      </w:pPr>
      <w:r w:rsidRPr="00FF53F9">
        <w:rPr>
          <w:sz w:val="28"/>
          <w:szCs w:val="28"/>
        </w:rPr>
        <w:t>Первое место не присужда</w:t>
      </w:r>
      <w:r>
        <w:rPr>
          <w:sz w:val="28"/>
          <w:szCs w:val="28"/>
        </w:rPr>
        <w:t>ется, если участник не набрал 62</w:t>
      </w:r>
      <w:r w:rsidRPr="00FF53F9">
        <w:rPr>
          <w:sz w:val="28"/>
          <w:szCs w:val="28"/>
        </w:rPr>
        <w:t xml:space="preserve"> балл</w:t>
      </w:r>
      <w:r>
        <w:rPr>
          <w:sz w:val="28"/>
          <w:szCs w:val="28"/>
        </w:rPr>
        <w:t>а</w:t>
      </w:r>
      <w:r w:rsidRPr="00FF53F9">
        <w:rPr>
          <w:sz w:val="28"/>
          <w:szCs w:val="28"/>
        </w:rPr>
        <w:t>.</w:t>
      </w:r>
    </w:p>
    <w:p w:rsidR="00C45941" w:rsidRPr="00FF53F9" w:rsidRDefault="00C45941" w:rsidP="00C45941">
      <w:pPr>
        <w:ind w:firstLine="709"/>
        <w:jc w:val="both"/>
        <w:rPr>
          <w:sz w:val="28"/>
          <w:szCs w:val="28"/>
        </w:rPr>
      </w:pPr>
      <w:r w:rsidRPr="00FF53F9">
        <w:rPr>
          <w:sz w:val="28"/>
          <w:szCs w:val="28"/>
        </w:rPr>
        <w:t>Второе место не присужда</w:t>
      </w:r>
      <w:r>
        <w:rPr>
          <w:sz w:val="28"/>
          <w:szCs w:val="28"/>
        </w:rPr>
        <w:t>ется, если участник не набрал 57</w:t>
      </w:r>
      <w:r w:rsidRPr="00FF53F9">
        <w:rPr>
          <w:sz w:val="28"/>
          <w:szCs w:val="28"/>
        </w:rPr>
        <w:t xml:space="preserve"> баллов.</w:t>
      </w:r>
    </w:p>
    <w:p w:rsidR="00C45941" w:rsidRPr="00FF53F9" w:rsidRDefault="00C45941" w:rsidP="00C45941">
      <w:pPr>
        <w:ind w:firstLine="709"/>
        <w:jc w:val="both"/>
        <w:rPr>
          <w:sz w:val="28"/>
          <w:szCs w:val="28"/>
        </w:rPr>
      </w:pPr>
      <w:r w:rsidRPr="00FF53F9">
        <w:rPr>
          <w:sz w:val="28"/>
          <w:szCs w:val="28"/>
        </w:rPr>
        <w:lastRenderedPageBreak/>
        <w:t>Третье место не присужда</w:t>
      </w:r>
      <w:r>
        <w:rPr>
          <w:sz w:val="28"/>
          <w:szCs w:val="28"/>
        </w:rPr>
        <w:t>ется, если участник не набрал 52</w:t>
      </w:r>
      <w:r w:rsidRPr="00FF53F9">
        <w:rPr>
          <w:sz w:val="28"/>
          <w:szCs w:val="28"/>
        </w:rPr>
        <w:t xml:space="preserve"> балл</w:t>
      </w:r>
      <w:r>
        <w:rPr>
          <w:sz w:val="28"/>
          <w:szCs w:val="28"/>
        </w:rPr>
        <w:t>а</w:t>
      </w:r>
      <w:r w:rsidRPr="00FF53F9">
        <w:rPr>
          <w:sz w:val="28"/>
          <w:szCs w:val="28"/>
        </w:rPr>
        <w:t>.</w:t>
      </w:r>
    </w:p>
    <w:p w:rsidR="00C45941" w:rsidRPr="00FF53F9" w:rsidRDefault="00C45941" w:rsidP="00C45941">
      <w:pPr>
        <w:ind w:firstLine="709"/>
        <w:jc w:val="both"/>
        <w:rPr>
          <w:sz w:val="28"/>
          <w:szCs w:val="28"/>
        </w:rPr>
      </w:pPr>
      <w:r w:rsidRPr="00FF53F9">
        <w:rPr>
          <w:sz w:val="28"/>
          <w:szCs w:val="28"/>
        </w:rPr>
        <w:t>В зависимости от уровня защиты исследовательских работ указанное минимальное количество баллов для присуждения призовых мест может быть увеличено (или уменьшено).</w:t>
      </w:r>
    </w:p>
    <w:p w:rsidR="00C45941" w:rsidRPr="00B0761D" w:rsidRDefault="00C45941" w:rsidP="00C45941">
      <w:pPr>
        <w:ind w:firstLine="709"/>
        <w:jc w:val="both"/>
        <w:rPr>
          <w:rFonts w:eastAsia="Calibri"/>
          <w:sz w:val="28"/>
          <w:szCs w:val="28"/>
        </w:rPr>
      </w:pPr>
      <w:r w:rsidRPr="00B0761D">
        <w:rPr>
          <w:rFonts w:eastAsia="Calibri"/>
          <w:sz w:val="28"/>
          <w:szCs w:val="28"/>
        </w:rPr>
        <w:t xml:space="preserve">Результаты Конкурса фиксируются в Протоколах. </w:t>
      </w:r>
    </w:p>
    <w:p w:rsidR="00C45941" w:rsidRPr="00B0761D" w:rsidRDefault="00C45941" w:rsidP="00C4594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0761D">
        <w:rPr>
          <w:rFonts w:eastAsia="Calibri"/>
          <w:sz w:val="28"/>
          <w:szCs w:val="28"/>
        </w:rPr>
        <w:t>Победители (1-е место) и призеры (2-е и 3-е место) награждаются дипломами</w:t>
      </w:r>
      <w:r w:rsidRPr="00326602">
        <w:rPr>
          <w:rFonts w:eastAsia="Calibri"/>
          <w:sz w:val="28"/>
          <w:szCs w:val="28"/>
        </w:rPr>
        <w:t xml:space="preserve"> </w:t>
      </w:r>
      <w:r w:rsidRPr="00B0761D">
        <w:rPr>
          <w:rFonts w:eastAsia="Calibri"/>
          <w:sz w:val="28"/>
          <w:szCs w:val="28"/>
          <w:lang w:val="en-US"/>
        </w:rPr>
        <w:t>I</w:t>
      </w:r>
      <w:r w:rsidRPr="00B0761D">
        <w:rPr>
          <w:rFonts w:eastAsia="Calibri"/>
          <w:sz w:val="28"/>
          <w:szCs w:val="28"/>
        </w:rPr>
        <w:t xml:space="preserve">, </w:t>
      </w:r>
      <w:r w:rsidRPr="00B0761D">
        <w:rPr>
          <w:rFonts w:eastAsia="Calibri"/>
          <w:sz w:val="28"/>
          <w:szCs w:val="28"/>
          <w:lang w:val="en-US"/>
        </w:rPr>
        <w:t>II</w:t>
      </w:r>
      <w:r w:rsidRPr="00B0761D">
        <w:rPr>
          <w:rFonts w:eastAsia="Calibri"/>
          <w:sz w:val="28"/>
          <w:szCs w:val="28"/>
        </w:rPr>
        <w:t xml:space="preserve">, </w:t>
      </w:r>
      <w:r w:rsidRPr="00B0761D">
        <w:rPr>
          <w:rFonts w:eastAsia="Calibri"/>
          <w:sz w:val="28"/>
          <w:szCs w:val="28"/>
          <w:lang w:val="en-US"/>
        </w:rPr>
        <w:t>III</w:t>
      </w:r>
      <w:r w:rsidRPr="00B0761D">
        <w:rPr>
          <w:rFonts w:eastAsia="Calibri"/>
          <w:sz w:val="28"/>
          <w:szCs w:val="28"/>
        </w:rPr>
        <w:t xml:space="preserve"> степени Департамента образования и молодежной политики Администрации города Ялта. </w:t>
      </w:r>
    </w:p>
    <w:p w:rsidR="00C45941" w:rsidRPr="00B0761D" w:rsidRDefault="00C45941" w:rsidP="00C45941">
      <w:pPr>
        <w:widowControl w:val="0"/>
        <w:ind w:firstLine="709"/>
        <w:jc w:val="both"/>
        <w:rPr>
          <w:sz w:val="28"/>
          <w:szCs w:val="28"/>
        </w:rPr>
      </w:pPr>
      <w:r w:rsidRPr="00B0761D">
        <w:rPr>
          <w:sz w:val="28"/>
          <w:szCs w:val="28"/>
        </w:rPr>
        <w:t>Участники Конкурса получают сертификаты МБУДО «ДЭЦ».</w:t>
      </w:r>
    </w:p>
    <w:p w:rsidR="00C45941" w:rsidRDefault="00C45941" w:rsidP="00C4594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0761D">
        <w:rPr>
          <w:sz w:val="28"/>
          <w:szCs w:val="28"/>
        </w:rPr>
        <w:t>Победители</w:t>
      </w:r>
      <w:r>
        <w:rPr>
          <w:sz w:val="28"/>
          <w:szCs w:val="28"/>
        </w:rPr>
        <w:t xml:space="preserve"> в каждой номинации (при их отсутствии –</w:t>
      </w:r>
      <w:r w:rsidRPr="00B0761D">
        <w:rPr>
          <w:sz w:val="28"/>
          <w:szCs w:val="28"/>
        </w:rPr>
        <w:t xml:space="preserve"> призеры</w:t>
      </w:r>
      <w:r>
        <w:rPr>
          <w:sz w:val="28"/>
          <w:szCs w:val="28"/>
        </w:rPr>
        <w:t>)</w:t>
      </w:r>
      <w:r w:rsidRPr="00B0761D">
        <w:rPr>
          <w:sz w:val="28"/>
          <w:szCs w:val="28"/>
        </w:rPr>
        <w:t xml:space="preserve"> муниципального этапа Конкурса рекомендуются для участия в республиканском этапе.</w:t>
      </w:r>
    </w:p>
    <w:p w:rsidR="00C45941" w:rsidRPr="00B0761D" w:rsidRDefault="00C45941" w:rsidP="00C45941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и призеры, набравшие не менее 50 баллов, рекомендуются к приему в кандидаты в действительные члены МАН «Искатель».</w:t>
      </w:r>
    </w:p>
    <w:p w:rsidR="00C45941" w:rsidRPr="00880F83" w:rsidRDefault="00C45941" w:rsidP="00C45941">
      <w:pPr>
        <w:ind w:firstLine="709"/>
        <w:jc w:val="both"/>
        <w:rPr>
          <w:sz w:val="28"/>
          <w:szCs w:val="28"/>
        </w:rPr>
      </w:pPr>
    </w:p>
    <w:p w:rsidR="00C45941" w:rsidRDefault="00C45941" w:rsidP="00C45941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C45941" w:rsidRDefault="00C45941" w:rsidP="00C45941">
      <w:pPr>
        <w:ind w:left="5103"/>
      </w:pPr>
    </w:p>
    <w:p w:rsidR="00C45941" w:rsidRDefault="00C45941" w:rsidP="00C45941">
      <w:pPr>
        <w:ind w:left="5103"/>
      </w:pPr>
    </w:p>
    <w:p w:rsidR="00C45941" w:rsidRDefault="00C45941" w:rsidP="00C45941">
      <w:pPr>
        <w:ind w:left="5103"/>
      </w:pPr>
    </w:p>
    <w:p w:rsidR="00C45941" w:rsidRDefault="00C45941" w:rsidP="00C45941">
      <w:pPr>
        <w:ind w:left="5103"/>
      </w:pPr>
    </w:p>
    <w:p w:rsidR="00C45941" w:rsidRDefault="00C45941" w:rsidP="00C45941">
      <w:pPr>
        <w:ind w:left="5103"/>
      </w:pPr>
    </w:p>
    <w:p w:rsidR="00C45941" w:rsidRDefault="00C45941" w:rsidP="00C45941">
      <w:pPr>
        <w:ind w:left="5103"/>
      </w:pPr>
    </w:p>
    <w:p w:rsidR="00C45941" w:rsidRDefault="00C45941" w:rsidP="00C45941">
      <w:pPr>
        <w:ind w:left="5103"/>
      </w:pPr>
    </w:p>
    <w:p w:rsidR="00C45941" w:rsidRDefault="00C45941" w:rsidP="00C45941">
      <w:pPr>
        <w:ind w:left="5103"/>
      </w:pPr>
    </w:p>
    <w:p w:rsidR="00C45941" w:rsidRDefault="00C45941" w:rsidP="00C45941">
      <w:pPr>
        <w:ind w:left="5103"/>
      </w:pPr>
    </w:p>
    <w:p w:rsidR="00C45941" w:rsidRDefault="00C45941" w:rsidP="00C45941">
      <w:pPr>
        <w:ind w:left="5103"/>
      </w:pPr>
    </w:p>
    <w:p w:rsidR="00C45941" w:rsidRDefault="00C45941" w:rsidP="00C45941">
      <w:pPr>
        <w:ind w:left="5103"/>
      </w:pPr>
    </w:p>
    <w:p w:rsidR="00C45941" w:rsidRDefault="00C45941" w:rsidP="00C45941">
      <w:pPr>
        <w:ind w:left="5103"/>
      </w:pPr>
    </w:p>
    <w:p w:rsidR="00C45941" w:rsidRDefault="00C45941" w:rsidP="00C45941">
      <w:pPr>
        <w:ind w:left="5103"/>
      </w:pPr>
    </w:p>
    <w:p w:rsidR="00C45941" w:rsidRDefault="00C45941" w:rsidP="00C45941">
      <w:pPr>
        <w:ind w:left="5103"/>
      </w:pPr>
    </w:p>
    <w:p w:rsidR="00C45941" w:rsidRDefault="00C45941" w:rsidP="00C45941">
      <w:pPr>
        <w:ind w:left="5103"/>
      </w:pPr>
    </w:p>
    <w:p w:rsidR="00C45941" w:rsidRDefault="00C45941" w:rsidP="00C45941">
      <w:pPr>
        <w:ind w:left="5103"/>
      </w:pPr>
    </w:p>
    <w:p w:rsidR="00C45941" w:rsidRDefault="00C45941" w:rsidP="00C45941">
      <w:pPr>
        <w:ind w:left="5103"/>
      </w:pPr>
    </w:p>
    <w:p w:rsidR="00C45941" w:rsidRDefault="00C45941" w:rsidP="00C45941">
      <w:pPr>
        <w:ind w:left="5103"/>
      </w:pPr>
    </w:p>
    <w:p w:rsidR="00C45941" w:rsidRDefault="00C45941" w:rsidP="00C45941">
      <w:pPr>
        <w:ind w:left="5103"/>
      </w:pPr>
    </w:p>
    <w:p w:rsidR="00C45941" w:rsidRDefault="00C45941" w:rsidP="00C45941">
      <w:pPr>
        <w:ind w:left="5103"/>
      </w:pPr>
    </w:p>
    <w:p w:rsidR="00C45941" w:rsidRDefault="00C45941" w:rsidP="00C45941">
      <w:pPr>
        <w:ind w:left="5103"/>
      </w:pPr>
    </w:p>
    <w:p w:rsidR="00C45941" w:rsidRDefault="00C45941" w:rsidP="00C45941">
      <w:pPr>
        <w:ind w:left="5103"/>
      </w:pPr>
    </w:p>
    <w:p w:rsidR="00C45941" w:rsidRDefault="00C45941" w:rsidP="00C45941">
      <w:pPr>
        <w:ind w:left="5103"/>
      </w:pPr>
    </w:p>
    <w:p w:rsidR="00C45941" w:rsidRDefault="00C45941" w:rsidP="00C45941">
      <w:pPr>
        <w:ind w:left="5103"/>
      </w:pPr>
    </w:p>
    <w:p w:rsidR="00C45941" w:rsidRDefault="00C45941" w:rsidP="00C45941">
      <w:pPr>
        <w:ind w:left="5103"/>
      </w:pPr>
    </w:p>
    <w:p w:rsidR="00C45941" w:rsidRDefault="00C45941" w:rsidP="00C45941">
      <w:pPr>
        <w:ind w:left="5103"/>
      </w:pPr>
    </w:p>
    <w:p w:rsidR="00C45941" w:rsidRDefault="00C45941" w:rsidP="00C45941">
      <w:pPr>
        <w:ind w:left="5103"/>
      </w:pPr>
    </w:p>
    <w:p w:rsidR="00C45941" w:rsidRDefault="00C45941" w:rsidP="00C45941">
      <w:pPr>
        <w:ind w:left="5103"/>
      </w:pPr>
    </w:p>
    <w:p w:rsidR="00C45941" w:rsidRDefault="00C45941" w:rsidP="00C45941">
      <w:pPr>
        <w:ind w:left="5103"/>
      </w:pPr>
    </w:p>
    <w:p w:rsidR="00C45941" w:rsidRDefault="00C45941" w:rsidP="00C45941">
      <w:pPr>
        <w:ind w:left="5103"/>
      </w:pPr>
    </w:p>
    <w:p w:rsidR="00C45941" w:rsidRPr="000512D8" w:rsidRDefault="00C45941" w:rsidP="00C45941">
      <w:pPr>
        <w:ind w:left="5103"/>
      </w:pPr>
      <w:r w:rsidRPr="000512D8">
        <w:t>Приложение 1</w:t>
      </w:r>
    </w:p>
    <w:p w:rsidR="00C45941" w:rsidRPr="000512D8" w:rsidRDefault="00C45941" w:rsidP="00C45941">
      <w:pPr>
        <w:ind w:left="5103"/>
      </w:pPr>
      <w:r w:rsidRPr="000512D8">
        <w:lastRenderedPageBreak/>
        <w:t xml:space="preserve">к Положению о проведении муниципального этапа </w:t>
      </w:r>
      <w:r>
        <w:t xml:space="preserve">Республиканского </w:t>
      </w:r>
      <w:r w:rsidRPr="000512D8">
        <w:t xml:space="preserve">конкурса </w:t>
      </w:r>
      <w:proofErr w:type="gramStart"/>
      <w:r>
        <w:t>краеведческих</w:t>
      </w:r>
      <w:r w:rsidRPr="000512D8">
        <w:t xml:space="preserve"> исследовател</w:t>
      </w:r>
      <w:r>
        <w:t>ьских работ</w:t>
      </w:r>
      <w:proofErr w:type="gramEnd"/>
      <w:r>
        <w:t xml:space="preserve"> обучающихся «Отечество»</w:t>
      </w:r>
      <w:r w:rsidRPr="000512D8">
        <w:t xml:space="preserve"> в 202</w:t>
      </w:r>
      <w:r>
        <w:t>4</w:t>
      </w:r>
      <w:r w:rsidRPr="000512D8">
        <w:t xml:space="preserve"> году</w:t>
      </w:r>
    </w:p>
    <w:p w:rsidR="00C45941" w:rsidRPr="00E23A55" w:rsidRDefault="00C45941" w:rsidP="00C45941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5941" w:rsidRDefault="00C45941" w:rsidP="00C4594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26602">
        <w:rPr>
          <w:bCs/>
          <w:sz w:val="28"/>
          <w:szCs w:val="28"/>
        </w:rPr>
        <w:t>Требования к оформлению исследовательских краеведческих работ</w:t>
      </w:r>
    </w:p>
    <w:p w:rsidR="00C45941" w:rsidRPr="00326602" w:rsidRDefault="00C45941" w:rsidP="00C4594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45941" w:rsidRPr="00326602" w:rsidRDefault="00C45941" w:rsidP="00C45941">
      <w:pPr>
        <w:ind w:firstLine="709"/>
        <w:jc w:val="both"/>
        <w:rPr>
          <w:sz w:val="28"/>
          <w:szCs w:val="28"/>
        </w:rPr>
      </w:pPr>
      <w:r w:rsidRPr="00326602">
        <w:rPr>
          <w:color w:val="000000"/>
          <w:sz w:val="28"/>
          <w:szCs w:val="28"/>
        </w:rPr>
        <w:t xml:space="preserve">Объем исследовательской работы не должен превышать 20 печатных страниц, приложений не более 10 страниц (шрифт </w:t>
      </w:r>
      <w:proofErr w:type="spellStart"/>
      <w:r w:rsidRPr="00326602">
        <w:rPr>
          <w:sz w:val="28"/>
          <w:szCs w:val="28"/>
        </w:rPr>
        <w:t>Times</w:t>
      </w:r>
      <w:proofErr w:type="spellEnd"/>
      <w:r w:rsidRPr="00326602">
        <w:rPr>
          <w:sz w:val="28"/>
          <w:szCs w:val="28"/>
        </w:rPr>
        <w:t xml:space="preserve"> </w:t>
      </w:r>
      <w:proofErr w:type="spellStart"/>
      <w:r w:rsidRPr="00326602">
        <w:rPr>
          <w:sz w:val="28"/>
          <w:szCs w:val="28"/>
        </w:rPr>
        <w:t>New</w:t>
      </w:r>
      <w:proofErr w:type="spellEnd"/>
      <w:r w:rsidRPr="00326602">
        <w:rPr>
          <w:sz w:val="28"/>
          <w:szCs w:val="28"/>
        </w:rPr>
        <w:t xml:space="preserve"> </w:t>
      </w:r>
      <w:proofErr w:type="spellStart"/>
      <w:r w:rsidRPr="00326602">
        <w:rPr>
          <w:sz w:val="28"/>
          <w:szCs w:val="28"/>
        </w:rPr>
        <w:t>Roman</w:t>
      </w:r>
      <w:proofErr w:type="spellEnd"/>
      <w:r w:rsidRPr="00326602">
        <w:rPr>
          <w:sz w:val="28"/>
          <w:szCs w:val="28"/>
        </w:rPr>
        <w:t xml:space="preserve"> текстового редактора </w:t>
      </w:r>
      <w:proofErr w:type="spellStart"/>
      <w:r w:rsidRPr="00326602">
        <w:rPr>
          <w:sz w:val="28"/>
          <w:szCs w:val="28"/>
        </w:rPr>
        <w:t>Word</w:t>
      </w:r>
      <w:proofErr w:type="spellEnd"/>
      <w:r w:rsidRPr="00326602">
        <w:rPr>
          <w:sz w:val="28"/>
          <w:szCs w:val="28"/>
        </w:rPr>
        <w:t xml:space="preserve"> (или </w:t>
      </w:r>
      <w:proofErr w:type="spellStart"/>
      <w:r w:rsidRPr="00326602">
        <w:rPr>
          <w:sz w:val="28"/>
          <w:szCs w:val="28"/>
        </w:rPr>
        <w:t>Open</w:t>
      </w:r>
      <w:proofErr w:type="spellEnd"/>
      <w:r w:rsidRPr="00326602">
        <w:rPr>
          <w:sz w:val="28"/>
          <w:szCs w:val="28"/>
        </w:rPr>
        <w:t xml:space="preserve"> </w:t>
      </w:r>
      <w:proofErr w:type="spellStart"/>
      <w:r w:rsidRPr="00326602">
        <w:rPr>
          <w:sz w:val="28"/>
          <w:szCs w:val="28"/>
        </w:rPr>
        <w:t>Office</w:t>
      </w:r>
      <w:proofErr w:type="spellEnd"/>
      <w:r w:rsidRPr="00326602">
        <w:rPr>
          <w:sz w:val="28"/>
          <w:szCs w:val="28"/>
        </w:rPr>
        <w:t xml:space="preserve">), размер 14 на одной стороне листа белой бумаги формата А4 с интервалом 1,5 (до 30 строк на странице), общий объем работы – </w:t>
      </w:r>
      <w:r w:rsidRPr="00326602">
        <w:rPr>
          <w:sz w:val="28"/>
          <w:szCs w:val="28"/>
          <w:u w:val="single"/>
        </w:rPr>
        <w:t>не более 3 МБ</w:t>
      </w:r>
      <w:r w:rsidRPr="00326602">
        <w:rPr>
          <w:sz w:val="28"/>
          <w:szCs w:val="28"/>
        </w:rPr>
        <w:t>. Фотографии в приложениях должны быть сжаты.</w:t>
      </w:r>
    </w:p>
    <w:p w:rsidR="00C45941" w:rsidRPr="00326602" w:rsidRDefault="00C45941" w:rsidP="00C45941">
      <w:pPr>
        <w:pStyle w:val="20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  <w:r w:rsidRPr="00326602">
        <w:rPr>
          <w:sz w:val="28"/>
          <w:szCs w:val="28"/>
        </w:rPr>
        <w:t>Работа должна быть построена по определенной структуре. Основными               ее элементами в порядке расположения являются:</w:t>
      </w:r>
    </w:p>
    <w:p w:rsidR="00C45941" w:rsidRPr="00326602" w:rsidRDefault="00C45941" w:rsidP="00C45941">
      <w:pPr>
        <w:pStyle w:val="20"/>
        <w:numPr>
          <w:ilvl w:val="0"/>
          <w:numId w:val="4"/>
        </w:numPr>
        <w:shd w:val="clear" w:color="auto" w:fill="auto"/>
        <w:tabs>
          <w:tab w:val="left" w:pos="521"/>
        </w:tabs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>титульный лист (прилагается);</w:t>
      </w:r>
    </w:p>
    <w:p w:rsidR="00C45941" w:rsidRPr="00326602" w:rsidRDefault="00C45941" w:rsidP="00C45941">
      <w:pPr>
        <w:pStyle w:val="20"/>
        <w:numPr>
          <w:ilvl w:val="0"/>
          <w:numId w:val="4"/>
        </w:numPr>
        <w:shd w:val="clear" w:color="auto" w:fill="auto"/>
        <w:tabs>
          <w:tab w:val="left" w:pos="525"/>
        </w:tabs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>оглавление;</w:t>
      </w:r>
    </w:p>
    <w:p w:rsidR="00C45941" w:rsidRPr="00326602" w:rsidRDefault="00C45941" w:rsidP="00C45941">
      <w:pPr>
        <w:pStyle w:val="20"/>
        <w:numPr>
          <w:ilvl w:val="0"/>
          <w:numId w:val="4"/>
        </w:numPr>
        <w:shd w:val="clear" w:color="auto" w:fill="auto"/>
        <w:tabs>
          <w:tab w:val="left" w:pos="525"/>
        </w:tabs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>введение;</w:t>
      </w:r>
    </w:p>
    <w:p w:rsidR="00C45941" w:rsidRPr="00326602" w:rsidRDefault="00C45941" w:rsidP="00C45941">
      <w:pPr>
        <w:pStyle w:val="20"/>
        <w:numPr>
          <w:ilvl w:val="0"/>
          <w:numId w:val="4"/>
        </w:numPr>
        <w:shd w:val="clear" w:color="auto" w:fill="auto"/>
        <w:tabs>
          <w:tab w:val="left" w:pos="525"/>
        </w:tabs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>главы основной части;</w:t>
      </w:r>
    </w:p>
    <w:p w:rsidR="00C45941" w:rsidRPr="00326602" w:rsidRDefault="00C45941" w:rsidP="00C45941">
      <w:pPr>
        <w:pStyle w:val="20"/>
        <w:numPr>
          <w:ilvl w:val="0"/>
          <w:numId w:val="4"/>
        </w:numPr>
        <w:shd w:val="clear" w:color="auto" w:fill="auto"/>
        <w:tabs>
          <w:tab w:val="left" w:pos="525"/>
        </w:tabs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>выводы;</w:t>
      </w:r>
    </w:p>
    <w:p w:rsidR="00C45941" w:rsidRPr="00326602" w:rsidRDefault="00C45941" w:rsidP="00C45941">
      <w:pPr>
        <w:pStyle w:val="20"/>
        <w:numPr>
          <w:ilvl w:val="0"/>
          <w:numId w:val="4"/>
        </w:numPr>
        <w:shd w:val="clear" w:color="auto" w:fill="auto"/>
        <w:tabs>
          <w:tab w:val="left" w:pos="525"/>
        </w:tabs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>заключение;</w:t>
      </w:r>
    </w:p>
    <w:p w:rsidR="00C45941" w:rsidRPr="00326602" w:rsidRDefault="00C45941" w:rsidP="00C45941">
      <w:pPr>
        <w:pStyle w:val="20"/>
        <w:numPr>
          <w:ilvl w:val="0"/>
          <w:numId w:val="4"/>
        </w:numPr>
        <w:shd w:val="clear" w:color="auto" w:fill="auto"/>
        <w:tabs>
          <w:tab w:val="left" w:pos="525"/>
        </w:tabs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>список литературы;</w:t>
      </w:r>
    </w:p>
    <w:p w:rsidR="00C45941" w:rsidRPr="00326602" w:rsidRDefault="00C45941" w:rsidP="00C45941">
      <w:pPr>
        <w:pStyle w:val="20"/>
        <w:numPr>
          <w:ilvl w:val="0"/>
          <w:numId w:val="4"/>
        </w:numPr>
        <w:shd w:val="clear" w:color="auto" w:fill="auto"/>
        <w:tabs>
          <w:tab w:val="left" w:pos="525"/>
        </w:tabs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>приложения.</w:t>
      </w:r>
    </w:p>
    <w:p w:rsidR="00C45941" w:rsidRPr="00326602" w:rsidRDefault="00C45941" w:rsidP="00C45941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>Титульный лист является первой страницей научно-исследова</w:t>
      </w:r>
      <w:r w:rsidRPr="00326602">
        <w:rPr>
          <w:sz w:val="28"/>
          <w:szCs w:val="28"/>
        </w:rPr>
        <w:softHyphen/>
        <w:t>тельской работы и заполняется по определенным правилам. В верхнем поле указывается полное наименование образовательного учрежде</w:t>
      </w:r>
      <w:r w:rsidRPr="00326602">
        <w:rPr>
          <w:sz w:val="28"/>
          <w:szCs w:val="28"/>
        </w:rPr>
        <w:softHyphen/>
        <w:t>ния, на базе которого осуществляется исследование. В среднем поле указывается вид исследовательской работы и название работы, кото</w:t>
      </w:r>
      <w:r w:rsidRPr="00326602">
        <w:rPr>
          <w:sz w:val="28"/>
          <w:szCs w:val="28"/>
        </w:rPr>
        <w:softHyphen/>
        <w:t>рое оформляется без слов «тема» и в кавычки не заключается. В пра</w:t>
      </w:r>
      <w:r w:rsidRPr="00326602">
        <w:rPr>
          <w:sz w:val="28"/>
          <w:szCs w:val="28"/>
        </w:rPr>
        <w:softHyphen/>
        <w:t>вом углу титульного листа указываются фамилия, имя, отчество, класс исполнителя и далее пишется фамилия, имя, отчество руководителя, его научное звание и должность.                В нижнем поле указываются местона</w:t>
      </w:r>
      <w:r w:rsidRPr="00326602">
        <w:rPr>
          <w:sz w:val="28"/>
          <w:szCs w:val="28"/>
        </w:rPr>
        <w:softHyphen/>
        <w:t>хождение образовательного учреждения             и год написания работы.</w:t>
      </w:r>
    </w:p>
    <w:p w:rsidR="00C45941" w:rsidRPr="00326602" w:rsidRDefault="00C45941" w:rsidP="00C45941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>Содержание (оглавление) помещается на второй странице. В нем приводятся названия глав и разделов с указанием страниц, с которых они начинаются. Заголовки оглавления должны точно повторять название глав            и разделов в тексте. Номера страниц фиксируются в правом столбце.      Введение и заключение не нумеруются.</w:t>
      </w:r>
    </w:p>
    <w:p w:rsidR="00C45941" w:rsidRPr="00326602" w:rsidRDefault="00C45941" w:rsidP="00C45941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 xml:space="preserve">Во введении обозначается проблема, актуальность, практическая                  </w:t>
      </w:r>
      <w:proofErr w:type="gramStart"/>
      <w:r w:rsidRPr="00326602">
        <w:rPr>
          <w:sz w:val="28"/>
          <w:szCs w:val="28"/>
        </w:rPr>
        <w:t xml:space="preserve">   (</w:t>
      </w:r>
      <w:proofErr w:type="gramEnd"/>
      <w:r w:rsidRPr="00326602">
        <w:rPr>
          <w:sz w:val="28"/>
          <w:szCs w:val="28"/>
        </w:rPr>
        <w:t>и теоретическая - если есть) значимость исследования, определяются объект               и предмет исследования; указываются цель и задачи исследова</w:t>
      </w:r>
      <w:r w:rsidRPr="00326602">
        <w:rPr>
          <w:sz w:val="28"/>
          <w:szCs w:val="28"/>
        </w:rPr>
        <w:softHyphen/>
        <w:t xml:space="preserve">нии; коротко перечисляются методы работы, дается краткий обзор литературы и источников, </w:t>
      </w:r>
      <w:r w:rsidRPr="00326602">
        <w:rPr>
          <w:sz w:val="28"/>
          <w:szCs w:val="28"/>
        </w:rPr>
        <w:lastRenderedPageBreak/>
        <w:t>степень изученности данного вопроса. Все перечисленные выше составляющие введения должны быть взаимосвязаны друг с другом.</w:t>
      </w:r>
    </w:p>
    <w:p w:rsidR="00C45941" w:rsidRPr="00326602" w:rsidRDefault="00C45941" w:rsidP="00C45941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>Работа начинается с постановки проблемы, которая способствует определению направления в организации исследования.</w:t>
      </w:r>
    </w:p>
    <w:p w:rsidR="00C45941" w:rsidRPr="00326602" w:rsidRDefault="00C45941" w:rsidP="00C45941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>Ставя проблему, исследователь отвечает на вопросы: «Что нужно изучить из того, что раньше не было изучено?», «Почему данную проб</w:t>
      </w:r>
      <w:r w:rsidRPr="00326602">
        <w:rPr>
          <w:sz w:val="28"/>
          <w:szCs w:val="28"/>
        </w:rPr>
        <w:softHyphen/>
        <w:t>лему необходимо изучать в настоящее время?»</w:t>
      </w:r>
    </w:p>
    <w:p w:rsidR="00C45941" w:rsidRPr="00326602" w:rsidRDefault="00C45941" w:rsidP="00C45941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>В процессе формулирования проблемы большое значение имеет постановка вопросов и определение противоречий, а также актуальности исследования.</w:t>
      </w:r>
    </w:p>
    <w:p w:rsidR="00C45941" w:rsidRPr="00326602" w:rsidRDefault="00C45941" w:rsidP="00C45941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>После определения актуальности необходимо определить объе</w:t>
      </w:r>
      <w:r>
        <w:rPr>
          <w:sz w:val="28"/>
          <w:szCs w:val="28"/>
        </w:rPr>
        <w:t>кт</w:t>
      </w:r>
      <w:r w:rsidRPr="00326602">
        <w:rPr>
          <w:sz w:val="28"/>
          <w:szCs w:val="28"/>
        </w:rPr>
        <w:t xml:space="preserve"> и предмет исследования. В литературе можно встретить трактовку понятия объекта исследования в двух значениях.</w:t>
      </w:r>
    </w:p>
    <w:p w:rsidR="00C45941" w:rsidRPr="00326602" w:rsidRDefault="00C45941" w:rsidP="00C45941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>Во-первых, объект исследования -</w:t>
      </w:r>
      <w:r>
        <w:rPr>
          <w:sz w:val="28"/>
          <w:szCs w:val="28"/>
        </w:rPr>
        <w:t xml:space="preserve"> </w:t>
      </w:r>
      <w:r w:rsidRPr="00326602">
        <w:rPr>
          <w:sz w:val="28"/>
          <w:szCs w:val="28"/>
        </w:rPr>
        <w:t>это процесс или явление, порождающее проблемную ситуацию и избранное для изучения.</w:t>
      </w:r>
    </w:p>
    <w:p w:rsidR="00C45941" w:rsidRPr="00326602" w:rsidRDefault="00C45941" w:rsidP="00C45941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 xml:space="preserve">Во-вторых, под объектом понимают носителя изучаемого явления, </w:t>
      </w:r>
      <w:proofErr w:type="gramStart"/>
      <w:r w:rsidRPr="00326602">
        <w:rPr>
          <w:sz w:val="28"/>
          <w:szCs w:val="28"/>
        </w:rPr>
        <w:t>например</w:t>
      </w:r>
      <w:proofErr w:type="gramEnd"/>
      <w:r w:rsidRPr="00326602">
        <w:rPr>
          <w:sz w:val="28"/>
          <w:szCs w:val="28"/>
        </w:rPr>
        <w:t xml:space="preserve"> в качестве объекта исследования выделяют представителей той или иной социальной группы.</w:t>
      </w:r>
    </w:p>
    <w:p w:rsidR="00C45941" w:rsidRPr="00326602" w:rsidRDefault="00C45941" w:rsidP="00C45941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>Предмет исследования более конкретен и дает представление о том, как новые отношения, свойства или функции его рассматриваются в исследовании. Предмет устанавливает границы научного поиска в рамках конкретного исследования.</w:t>
      </w:r>
    </w:p>
    <w:p w:rsidR="00C45941" w:rsidRPr="00326602" w:rsidRDefault="00C45941" w:rsidP="00C45941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>Объект и предмет исследования как категории научного процесса соотносятся между собой как общее и частное. В объекте выделяется та его часть, которая служит предметом исследования. Предмет исследования определяет тему работы.</w:t>
      </w:r>
    </w:p>
    <w:p w:rsidR="00C45941" w:rsidRPr="00326602" w:rsidRDefault="00C45941" w:rsidP="00C45941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>Во введении, кроме вышеизложенного, должны быть четко определены цель и задачи исследования.</w:t>
      </w:r>
    </w:p>
    <w:p w:rsidR="00C45941" w:rsidRPr="00326602" w:rsidRDefault="00C45941" w:rsidP="00C45941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>Под целью исследования понимают конечные, научные и практические результаты, которые должны быть достигнуты в итоге его проведения. Цель любого исследования, как правило, начинается с глаголов: выяснить... выявить... обосновать... проявить... определить... создать... и т.д.</w:t>
      </w:r>
    </w:p>
    <w:p w:rsidR="00C45941" w:rsidRPr="00326602" w:rsidRDefault="00C45941" w:rsidP="00C45941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>Задачи исследования представляют собой все последовательные этапы организации и проведения исследования с начала до конца.</w:t>
      </w:r>
    </w:p>
    <w:p w:rsidR="00C45941" w:rsidRPr="00326602" w:rsidRDefault="00C45941" w:rsidP="00C45941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>Важным моментом в работе является формулирование гипотезы, которая должна представлять собой логическое научно обоснованное, вполне вероятное предположение, требующее специального доказа</w:t>
      </w:r>
      <w:r w:rsidRPr="00326602">
        <w:rPr>
          <w:sz w:val="28"/>
          <w:szCs w:val="28"/>
        </w:rPr>
        <w:softHyphen/>
        <w:t xml:space="preserve">тельства для своего окончательного утверждения в качестве </w:t>
      </w:r>
      <w:r w:rsidRPr="00326602">
        <w:rPr>
          <w:rStyle w:val="21"/>
          <w:b w:val="0"/>
          <w:sz w:val="28"/>
          <w:szCs w:val="28"/>
        </w:rPr>
        <w:t>теоретического</w:t>
      </w:r>
      <w:r w:rsidRPr="00326602">
        <w:rPr>
          <w:sz w:val="28"/>
          <w:szCs w:val="28"/>
        </w:rPr>
        <w:t xml:space="preserve"> положения.</w:t>
      </w:r>
    </w:p>
    <w:p w:rsidR="00C45941" w:rsidRPr="00326602" w:rsidRDefault="00C45941" w:rsidP="00C45941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>Гипотеза считается научно состоятельной, если отвечает следующим требованиям:</w:t>
      </w:r>
    </w:p>
    <w:p w:rsidR="00C45941" w:rsidRPr="00326602" w:rsidRDefault="00C45941" w:rsidP="00C45941">
      <w:pPr>
        <w:pStyle w:val="20"/>
        <w:numPr>
          <w:ilvl w:val="0"/>
          <w:numId w:val="4"/>
        </w:numPr>
        <w:shd w:val="clear" w:color="auto" w:fill="auto"/>
        <w:tabs>
          <w:tab w:val="left" w:pos="561"/>
        </w:tabs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lastRenderedPageBreak/>
        <w:t>не включает в себя слишком много положений;</w:t>
      </w:r>
    </w:p>
    <w:p w:rsidR="00C45941" w:rsidRPr="00326602" w:rsidRDefault="00C45941" w:rsidP="00C45941">
      <w:pPr>
        <w:pStyle w:val="20"/>
        <w:numPr>
          <w:ilvl w:val="0"/>
          <w:numId w:val="4"/>
        </w:numPr>
        <w:shd w:val="clear" w:color="auto" w:fill="auto"/>
        <w:tabs>
          <w:tab w:val="left" w:pos="565"/>
        </w:tabs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>не содержит неоднозначных понятий;</w:t>
      </w:r>
    </w:p>
    <w:p w:rsidR="00C45941" w:rsidRPr="00326602" w:rsidRDefault="00C45941" w:rsidP="00C45941">
      <w:pPr>
        <w:pStyle w:val="20"/>
        <w:numPr>
          <w:ilvl w:val="0"/>
          <w:numId w:val="4"/>
        </w:numPr>
        <w:shd w:val="clear" w:color="auto" w:fill="auto"/>
        <w:tabs>
          <w:tab w:val="left" w:pos="493"/>
        </w:tabs>
        <w:spacing w:after="0" w:line="240" w:lineRule="auto"/>
        <w:ind w:firstLine="709"/>
        <w:rPr>
          <w:sz w:val="28"/>
          <w:szCs w:val="28"/>
        </w:rPr>
      </w:pPr>
      <w:proofErr w:type="gramStart"/>
      <w:r w:rsidRPr="00326602">
        <w:rPr>
          <w:sz w:val="28"/>
          <w:szCs w:val="28"/>
        </w:rPr>
        <w:t>выходит</w:t>
      </w:r>
      <w:proofErr w:type="gramEnd"/>
      <w:r w:rsidRPr="00326602">
        <w:rPr>
          <w:sz w:val="28"/>
          <w:szCs w:val="28"/>
        </w:rPr>
        <w:t xml:space="preserve"> за пределы простой регистрации фактов, служит их объяснению, утверждая конкретно новую мысль, идею;</w:t>
      </w:r>
    </w:p>
    <w:p w:rsidR="00C45941" w:rsidRPr="00326602" w:rsidRDefault="00C45941" w:rsidP="00C45941">
      <w:pPr>
        <w:pStyle w:val="20"/>
        <w:numPr>
          <w:ilvl w:val="0"/>
          <w:numId w:val="4"/>
        </w:numPr>
        <w:shd w:val="clear" w:color="auto" w:fill="auto"/>
        <w:tabs>
          <w:tab w:val="left" w:pos="541"/>
        </w:tabs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>проверяема и подходит к широкому кругу явлений;</w:t>
      </w:r>
    </w:p>
    <w:p w:rsidR="00C45941" w:rsidRPr="00326602" w:rsidRDefault="00C45941" w:rsidP="00C45941">
      <w:pPr>
        <w:pStyle w:val="20"/>
        <w:numPr>
          <w:ilvl w:val="0"/>
          <w:numId w:val="4"/>
        </w:numPr>
        <w:shd w:val="clear" w:color="auto" w:fill="auto"/>
        <w:tabs>
          <w:tab w:val="left" w:pos="541"/>
        </w:tabs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>не включает в себя ценностных суждений;</w:t>
      </w:r>
    </w:p>
    <w:p w:rsidR="00C45941" w:rsidRPr="00326602" w:rsidRDefault="00C45941" w:rsidP="00C45941">
      <w:pPr>
        <w:pStyle w:val="20"/>
        <w:numPr>
          <w:ilvl w:val="0"/>
          <w:numId w:val="4"/>
        </w:numPr>
        <w:shd w:val="clear" w:color="auto" w:fill="auto"/>
        <w:tabs>
          <w:tab w:val="left" w:pos="541"/>
        </w:tabs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>имеет правильное стилистическое оформление.</w:t>
      </w:r>
    </w:p>
    <w:p w:rsidR="00C45941" w:rsidRPr="00326602" w:rsidRDefault="00C45941" w:rsidP="00C45941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>Главы основной части посвящены раскрытию содержания работы.</w:t>
      </w:r>
    </w:p>
    <w:p w:rsidR="00C45941" w:rsidRPr="00326602" w:rsidRDefault="00C45941" w:rsidP="00C45941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>Первая глава основной части работы обычно целиком строится на основе анализа научной литературы и других общедоступных источников. При ее написании необходимо учитывать, что авторами основные подходы к изучаемой проблеме, изложенные в литературе, должны быть критически сопоставлены, проанализированы и сделаны соотве</w:t>
      </w:r>
      <w:r w:rsidRPr="00326602">
        <w:rPr>
          <w:sz w:val="28"/>
          <w:szCs w:val="28"/>
        </w:rPr>
        <w:softHyphen/>
        <w:t>тствующие обобщения и выводы.</w:t>
      </w:r>
    </w:p>
    <w:p w:rsidR="00C45941" w:rsidRPr="00326602" w:rsidRDefault="00C45941" w:rsidP="00C45941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>В процессе изложения материала целесообразно отразить:</w:t>
      </w:r>
    </w:p>
    <w:p w:rsidR="00C45941" w:rsidRPr="00326602" w:rsidRDefault="00C45941" w:rsidP="00C45941">
      <w:pPr>
        <w:pStyle w:val="20"/>
        <w:numPr>
          <w:ilvl w:val="0"/>
          <w:numId w:val="4"/>
        </w:numPr>
        <w:shd w:val="clear" w:color="auto" w:fill="auto"/>
        <w:tabs>
          <w:tab w:val="left" w:pos="541"/>
        </w:tabs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>определить, уточнить используемые в работе термины и понятия;</w:t>
      </w:r>
    </w:p>
    <w:p w:rsidR="00C45941" w:rsidRPr="00326602" w:rsidRDefault="00C45941" w:rsidP="00C45941">
      <w:pPr>
        <w:pStyle w:val="20"/>
        <w:numPr>
          <w:ilvl w:val="0"/>
          <w:numId w:val="4"/>
        </w:numPr>
        <w:shd w:val="clear" w:color="auto" w:fill="auto"/>
        <w:tabs>
          <w:tab w:val="left" w:pos="493"/>
        </w:tabs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>изложить основные методы, направления исследования по изуча</w:t>
      </w:r>
      <w:r w:rsidRPr="00326602">
        <w:rPr>
          <w:sz w:val="28"/>
          <w:szCs w:val="28"/>
        </w:rPr>
        <w:softHyphen/>
        <w:t>емой проблеме;</w:t>
      </w:r>
    </w:p>
    <w:p w:rsidR="00C45941" w:rsidRPr="00326602" w:rsidRDefault="00C45941" w:rsidP="00C45941">
      <w:pPr>
        <w:pStyle w:val="20"/>
        <w:numPr>
          <w:ilvl w:val="0"/>
          <w:numId w:val="4"/>
        </w:numPr>
        <w:shd w:val="clear" w:color="auto" w:fill="auto"/>
        <w:tabs>
          <w:tab w:val="left" w:pos="500"/>
        </w:tabs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>выяснить, что известно по данному вопросу в науке, а что нет, что доказано, но недостаточно полно и точно;</w:t>
      </w:r>
    </w:p>
    <w:p w:rsidR="00C45941" w:rsidRPr="00326602" w:rsidRDefault="00C45941" w:rsidP="00C45941">
      <w:pPr>
        <w:pStyle w:val="20"/>
        <w:numPr>
          <w:ilvl w:val="0"/>
          <w:numId w:val="4"/>
        </w:numPr>
        <w:shd w:val="clear" w:color="auto" w:fill="auto"/>
        <w:tabs>
          <w:tab w:val="left" w:pos="541"/>
        </w:tabs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>обозначить виды, функции, структуру изучаемого явления;</w:t>
      </w:r>
    </w:p>
    <w:p w:rsidR="00C45941" w:rsidRPr="00326602" w:rsidRDefault="00C45941" w:rsidP="00C45941">
      <w:pPr>
        <w:pStyle w:val="20"/>
        <w:numPr>
          <w:ilvl w:val="0"/>
          <w:numId w:val="4"/>
        </w:numPr>
        <w:shd w:val="clear" w:color="auto" w:fill="auto"/>
        <w:tabs>
          <w:tab w:val="left" w:pos="493"/>
        </w:tabs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 xml:space="preserve">перечислить особенности формирования (факторы, условия, </w:t>
      </w:r>
      <w:proofErr w:type="gramStart"/>
      <w:r w:rsidRPr="00326602">
        <w:rPr>
          <w:sz w:val="28"/>
          <w:szCs w:val="28"/>
        </w:rPr>
        <w:t>этапы)  и</w:t>
      </w:r>
      <w:proofErr w:type="gramEnd"/>
      <w:r w:rsidRPr="00326602">
        <w:rPr>
          <w:sz w:val="28"/>
          <w:szCs w:val="28"/>
        </w:rPr>
        <w:t xml:space="preserve"> проявления (признаки, нормативное функционирование) изучаемого явления.</w:t>
      </w:r>
    </w:p>
    <w:p w:rsidR="00C45941" w:rsidRPr="00326602" w:rsidRDefault="00C45941" w:rsidP="00C45941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>При написании основной части работы целесообразно каждый раздел завершать кратким резюме или выводами, которые обобщают изложенный материал и служат логическим переходом к последующим разделам.</w:t>
      </w:r>
    </w:p>
    <w:p w:rsidR="00C45941" w:rsidRPr="00326602" w:rsidRDefault="00C45941" w:rsidP="00C45941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>Структура главы может быть представлена несколькими разделами и зависит от темы, степени разработанности проблемы, от вида науч</w:t>
      </w:r>
      <w:r w:rsidRPr="00326602">
        <w:rPr>
          <w:sz w:val="28"/>
          <w:szCs w:val="28"/>
        </w:rPr>
        <w:softHyphen/>
        <w:t>ной работы обучающегося.</w:t>
      </w:r>
    </w:p>
    <w:p w:rsidR="00C45941" w:rsidRPr="00326602" w:rsidRDefault="00C45941" w:rsidP="00C45941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>Во второй главе работы, имеющей опытно-экспериментальную часть, дается обоснование выбора тех или иных методов и конкретных методик исследования, приводятся сведения о процедуре исследова</w:t>
      </w:r>
      <w:r w:rsidRPr="00326602">
        <w:rPr>
          <w:sz w:val="28"/>
          <w:szCs w:val="28"/>
        </w:rPr>
        <w:softHyphen/>
        <w:t>ния и ее этапах. Во второй главе приводятся результаты измерений, наблюдений, экспериментов, а также предлагается характеристика групп респондентов. Успех исследования во многом зависит от пра</w:t>
      </w:r>
      <w:r w:rsidRPr="00326602">
        <w:rPr>
          <w:sz w:val="28"/>
          <w:szCs w:val="28"/>
        </w:rPr>
        <w:softHyphen/>
        <w:t>вильно подобранных и умело использованных методов, которые выте</w:t>
      </w:r>
      <w:r w:rsidRPr="00326602">
        <w:rPr>
          <w:sz w:val="28"/>
          <w:szCs w:val="28"/>
        </w:rPr>
        <w:softHyphen/>
        <w:t>кают из исследовательских задач, логики изучаемого процесса.</w:t>
      </w:r>
    </w:p>
    <w:p w:rsidR="00C45941" w:rsidRPr="00326602" w:rsidRDefault="00C45941" w:rsidP="00C45941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>Общие методы научного познания делятся на три группы:</w:t>
      </w:r>
    </w:p>
    <w:p w:rsidR="00C45941" w:rsidRPr="00326602" w:rsidRDefault="00C45941" w:rsidP="00C45941">
      <w:pPr>
        <w:pStyle w:val="20"/>
        <w:numPr>
          <w:ilvl w:val="0"/>
          <w:numId w:val="5"/>
        </w:numPr>
        <w:shd w:val="clear" w:color="auto" w:fill="auto"/>
        <w:tabs>
          <w:tab w:val="left" w:pos="579"/>
        </w:tabs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 xml:space="preserve">методы эмпирического исследования (наблюдение, сравнение, </w:t>
      </w:r>
      <w:r w:rsidRPr="00326602">
        <w:rPr>
          <w:sz w:val="28"/>
          <w:szCs w:val="28"/>
        </w:rPr>
        <w:lastRenderedPageBreak/>
        <w:t>анкетирование, беседы, интервью, измерения, эксперимент);</w:t>
      </w:r>
    </w:p>
    <w:p w:rsidR="00C45941" w:rsidRPr="00326602" w:rsidRDefault="00C45941" w:rsidP="00C45941">
      <w:pPr>
        <w:pStyle w:val="20"/>
        <w:numPr>
          <w:ilvl w:val="0"/>
          <w:numId w:val="5"/>
        </w:numPr>
        <w:shd w:val="clear" w:color="auto" w:fill="auto"/>
        <w:tabs>
          <w:tab w:val="left" w:pos="579"/>
        </w:tabs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>методы теоретического исследования (абстрагирование, анализ и синтез, обобщение имеющегося опыта, индукция и дедукция и др.);</w:t>
      </w:r>
    </w:p>
    <w:p w:rsidR="00C45941" w:rsidRPr="00326602" w:rsidRDefault="00C45941" w:rsidP="00C45941">
      <w:pPr>
        <w:pStyle w:val="20"/>
        <w:numPr>
          <w:ilvl w:val="0"/>
          <w:numId w:val="5"/>
        </w:numPr>
        <w:shd w:val="clear" w:color="auto" w:fill="auto"/>
        <w:tabs>
          <w:tab w:val="left" w:pos="635"/>
        </w:tabs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>методы восхождения от абстрактного к конкретному и др.</w:t>
      </w:r>
    </w:p>
    <w:p w:rsidR="00C45941" w:rsidRPr="00326602" w:rsidRDefault="00C45941" w:rsidP="00C45941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>Используя разные исследовательские методы, можно проверить, уточнить результаты, получить более достоверные, интересные дан</w:t>
      </w:r>
      <w:r w:rsidRPr="00326602">
        <w:rPr>
          <w:sz w:val="28"/>
          <w:szCs w:val="28"/>
        </w:rPr>
        <w:softHyphen/>
        <w:t>ные. При описании методик обязательными данными являются: ее название, автор, показатели и критерии, которые в дальнейшем будут подвергаться статистической обработке.</w:t>
      </w:r>
    </w:p>
    <w:p w:rsidR="00C45941" w:rsidRPr="00326602" w:rsidRDefault="00C45941" w:rsidP="00C45941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>В характеристику респондентов принято включать сведения о количестве испытуемых, их профессии и квалификации, возраст, пол, домашний адрес и другие данные, значимые для интерпретации. Далее приводится список всех признаков, которые были включены в обра</w:t>
      </w:r>
      <w:r w:rsidRPr="00326602">
        <w:rPr>
          <w:sz w:val="28"/>
          <w:szCs w:val="28"/>
        </w:rPr>
        <w:softHyphen/>
        <w:t>ботку, описание статистического анализа, сведения об уровнях значи</w:t>
      </w:r>
      <w:r w:rsidRPr="00326602">
        <w:rPr>
          <w:sz w:val="28"/>
          <w:szCs w:val="28"/>
        </w:rPr>
        <w:softHyphen/>
        <w:t>мости, достоверности сходства и различий.</w:t>
      </w:r>
    </w:p>
    <w:p w:rsidR="00C45941" w:rsidRPr="00326602" w:rsidRDefault="00C45941" w:rsidP="00C45941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>После этого в работе приводятся результаты исследования, табли</w:t>
      </w:r>
      <w:r w:rsidRPr="00326602">
        <w:rPr>
          <w:sz w:val="28"/>
          <w:szCs w:val="28"/>
        </w:rPr>
        <w:softHyphen/>
        <w:t>цы. Если таблицы громоздкие, их лучше дать в приложении. Раздел экспериментальной части работы завершается интерпретацией полу</w:t>
      </w:r>
      <w:r w:rsidRPr="00326602">
        <w:rPr>
          <w:sz w:val="28"/>
          <w:szCs w:val="28"/>
        </w:rPr>
        <w:softHyphen/>
        <w:t>ченных результатов. Описание результатов целесообразно делать поэ</w:t>
      </w:r>
      <w:r w:rsidRPr="00326602">
        <w:rPr>
          <w:sz w:val="28"/>
          <w:szCs w:val="28"/>
        </w:rPr>
        <w:softHyphen/>
        <w:t>тапно, относительно ключевых моментов исследования. Анализ экс</w:t>
      </w:r>
      <w:r w:rsidRPr="00326602">
        <w:rPr>
          <w:sz w:val="28"/>
          <w:szCs w:val="28"/>
        </w:rPr>
        <w:softHyphen/>
        <w:t>периментальных данных завершается выводами. При их составлении необходимо учитывать следующие правила:</w:t>
      </w:r>
    </w:p>
    <w:p w:rsidR="00C45941" w:rsidRPr="00326602" w:rsidRDefault="00C45941" w:rsidP="00C45941">
      <w:pPr>
        <w:pStyle w:val="20"/>
        <w:numPr>
          <w:ilvl w:val="0"/>
          <w:numId w:val="4"/>
        </w:numPr>
        <w:shd w:val="clear" w:color="auto" w:fill="auto"/>
        <w:tabs>
          <w:tab w:val="left" w:pos="493"/>
        </w:tabs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>выводы должны являться следствием данного исследования и не требовать дополнительных доказательств;</w:t>
      </w:r>
    </w:p>
    <w:p w:rsidR="00C45941" w:rsidRPr="00326602" w:rsidRDefault="00C45941" w:rsidP="00C45941">
      <w:pPr>
        <w:pStyle w:val="20"/>
        <w:numPr>
          <w:ilvl w:val="0"/>
          <w:numId w:val="4"/>
        </w:numPr>
        <w:shd w:val="clear" w:color="auto" w:fill="auto"/>
        <w:tabs>
          <w:tab w:val="left" w:pos="482"/>
        </w:tabs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>выводы должны формулироваться лаконично, не иметь большого количества цифрового материала;</w:t>
      </w:r>
    </w:p>
    <w:p w:rsidR="00C45941" w:rsidRPr="00326602" w:rsidRDefault="00C45941" w:rsidP="00C45941">
      <w:pPr>
        <w:pStyle w:val="20"/>
        <w:numPr>
          <w:ilvl w:val="0"/>
          <w:numId w:val="4"/>
        </w:numPr>
        <w:shd w:val="clear" w:color="auto" w:fill="auto"/>
        <w:tabs>
          <w:tab w:val="left" w:pos="482"/>
        </w:tabs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>выводы не должны содержать общеизвестных истин, не требую</w:t>
      </w:r>
      <w:r w:rsidRPr="00326602">
        <w:rPr>
          <w:sz w:val="28"/>
          <w:szCs w:val="28"/>
        </w:rPr>
        <w:softHyphen/>
        <w:t>щих доказательств.</w:t>
      </w:r>
    </w:p>
    <w:p w:rsidR="00C45941" w:rsidRPr="00326602" w:rsidRDefault="00C45941" w:rsidP="00C45941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>В основной части исследователь должен показать умение сжато, логично и аргументировано излагать материал.</w:t>
      </w:r>
    </w:p>
    <w:p w:rsidR="00C45941" w:rsidRPr="00326602" w:rsidRDefault="00C45941" w:rsidP="00C45941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 xml:space="preserve">Следующий раздел </w:t>
      </w:r>
      <w:r w:rsidRPr="00326602">
        <w:rPr>
          <w:b/>
          <w:sz w:val="28"/>
          <w:szCs w:val="28"/>
        </w:rPr>
        <w:t xml:space="preserve">— </w:t>
      </w:r>
      <w:r w:rsidRPr="004924C4">
        <w:rPr>
          <w:rStyle w:val="21"/>
          <w:b w:val="0"/>
          <w:sz w:val="28"/>
          <w:szCs w:val="28"/>
        </w:rPr>
        <w:t>заключени</w:t>
      </w:r>
      <w:r w:rsidRPr="00326602">
        <w:rPr>
          <w:rStyle w:val="21"/>
          <w:sz w:val="28"/>
          <w:szCs w:val="28"/>
        </w:rPr>
        <w:t xml:space="preserve">е, </w:t>
      </w:r>
      <w:r w:rsidRPr="00326602">
        <w:rPr>
          <w:sz w:val="28"/>
          <w:szCs w:val="28"/>
        </w:rPr>
        <w:t>которое представляет собой крат</w:t>
      </w:r>
      <w:r w:rsidRPr="00326602">
        <w:rPr>
          <w:sz w:val="28"/>
          <w:szCs w:val="28"/>
        </w:rPr>
        <w:softHyphen/>
        <w:t>кий обзор выполненного исследования. Заключительная часть пред</w:t>
      </w:r>
      <w:r w:rsidRPr="00326602">
        <w:rPr>
          <w:sz w:val="28"/>
          <w:szCs w:val="28"/>
        </w:rPr>
        <w:softHyphen/>
        <w:t>полагает наличие обобщенной итоговой оценки проделанной работы. При этом важно указать, в чем заключается ее главный смысл, какие важные побочные научные результаты получены.</w:t>
      </w:r>
    </w:p>
    <w:p w:rsidR="00C45941" w:rsidRPr="00326602" w:rsidRDefault="00C45941" w:rsidP="00C45941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 xml:space="preserve">Затем следует </w:t>
      </w:r>
      <w:r w:rsidRPr="004924C4">
        <w:rPr>
          <w:rStyle w:val="21"/>
          <w:b w:val="0"/>
          <w:sz w:val="28"/>
          <w:szCs w:val="28"/>
        </w:rPr>
        <w:t>список литературы,</w:t>
      </w:r>
      <w:r w:rsidRPr="00326602">
        <w:rPr>
          <w:rStyle w:val="21"/>
          <w:sz w:val="28"/>
          <w:szCs w:val="28"/>
        </w:rPr>
        <w:t xml:space="preserve"> </w:t>
      </w:r>
      <w:r w:rsidRPr="00326602">
        <w:rPr>
          <w:sz w:val="28"/>
          <w:szCs w:val="28"/>
        </w:rPr>
        <w:t>куда заносятся только использо</w:t>
      </w:r>
      <w:r w:rsidRPr="00326602">
        <w:rPr>
          <w:sz w:val="28"/>
          <w:szCs w:val="28"/>
        </w:rPr>
        <w:softHyphen/>
        <w:t>ванные в тексте работы, источники. Причем использованными счита</w:t>
      </w:r>
      <w:r w:rsidRPr="00326602">
        <w:rPr>
          <w:sz w:val="28"/>
          <w:szCs w:val="28"/>
        </w:rPr>
        <w:softHyphen/>
        <w:t>ются только те работы, на которые есть ссылки, а не все статьи, моно</w:t>
      </w:r>
      <w:r w:rsidRPr="00326602">
        <w:rPr>
          <w:sz w:val="28"/>
          <w:szCs w:val="28"/>
        </w:rPr>
        <w:softHyphen/>
        <w:t>графии, справочники, которые прочитал автор в процессе выполне</w:t>
      </w:r>
      <w:r w:rsidRPr="00326602">
        <w:rPr>
          <w:sz w:val="28"/>
          <w:szCs w:val="28"/>
        </w:rPr>
        <w:softHyphen/>
        <w:t>ния исследовательской работы. Оформление списка литературы смотри в разделе «Оформление научно-исследовательских работ».</w:t>
      </w:r>
    </w:p>
    <w:p w:rsidR="00C45941" w:rsidRPr="00326602" w:rsidRDefault="00C45941" w:rsidP="00C45941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26602">
        <w:rPr>
          <w:rStyle w:val="21"/>
          <w:sz w:val="28"/>
          <w:szCs w:val="28"/>
        </w:rPr>
        <w:t xml:space="preserve">В </w:t>
      </w:r>
      <w:r w:rsidRPr="00326602">
        <w:rPr>
          <w:sz w:val="28"/>
          <w:szCs w:val="28"/>
        </w:rPr>
        <w:t xml:space="preserve">конце работы располагаются </w:t>
      </w:r>
      <w:r w:rsidRPr="004924C4">
        <w:rPr>
          <w:rStyle w:val="21"/>
          <w:b w:val="0"/>
          <w:sz w:val="28"/>
          <w:szCs w:val="28"/>
        </w:rPr>
        <w:t>приложения,</w:t>
      </w:r>
      <w:r w:rsidRPr="00326602">
        <w:rPr>
          <w:rStyle w:val="21"/>
          <w:sz w:val="28"/>
          <w:szCs w:val="28"/>
        </w:rPr>
        <w:t xml:space="preserve"> </w:t>
      </w:r>
      <w:r w:rsidRPr="00326602">
        <w:rPr>
          <w:sz w:val="28"/>
          <w:szCs w:val="28"/>
        </w:rPr>
        <w:t xml:space="preserve">куда определяются </w:t>
      </w:r>
      <w:r w:rsidRPr="004924C4">
        <w:rPr>
          <w:rStyle w:val="21"/>
          <w:b w:val="0"/>
          <w:sz w:val="28"/>
          <w:szCs w:val="28"/>
        </w:rPr>
        <w:lastRenderedPageBreak/>
        <w:t>(помешаются)</w:t>
      </w:r>
      <w:r w:rsidRPr="00326602">
        <w:rPr>
          <w:rStyle w:val="21"/>
          <w:sz w:val="28"/>
          <w:szCs w:val="28"/>
        </w:rPr>
        <w:t xml:space="preserve"> </w:t>
      </w:r>
      <w:r w:rsidRPr="00326602">
        <w:rPr>
          <w:sz w:val="28"/>
          <w:szCs w:val="28"/>
        </w:rPr>
        <w:t>материалы объемного характера. Туда можно отнести первичные таблицы, графики. В приложении можно поместить нес</w:t>
      </w:r>
      <w:r w:rsidRPr="00326602">
        <w:rPr>
          <w:sz w:val="28"/>
          <w:szCs w:val="28"/>
        </w:rPr>
        <w:softHyphen/>
        <w:t>колько наиболее интересных или типичных, раскрывающих содержа</w:t>
      </w:r>
      <w:r w:rsidRPr="00326602">
        <w:rPr>
          <w:sz w:val="28"/>
          <w:szCs w:val="28"/>
        </w:rPr>
        <w:softHyphen/>
        <w:t xml:space="preserve">ние темы, иллюстраций, фотографий и т.д. По своему содержанию приложения могут быть </w:t>
      </w:r>
      <w:r w:rsidRPr="004924C4">
        <w:rPr>
          <w:rStyle w:val="21"/>
          <w:b w:val="0"/>
          <w:sz w:val="28"/>
          <w:szCs w:val="28"/>
        </w:rPr>
        <w:t>разнообразного</w:t>
      </w:r>
      <w:r w:rsidRPr="00326602">
        <w:rPr>
          <w:rStyle w:val="21"/>
          <w:sz w:val="28"/>
          <w:szCs w:val="28"/>
        </w:rPr>
        <w:t xml:space="preserve"> </w:t>
      </w:r>
      <w:r w:rsidRPr="00326602">
        <w:rPr>
          <w:sz w:val="28"/>
          <w:szCs w:val="28"/>
        </w:rPr>
        <w:t>плана: анкеты, справки, доку</w:t>
      </w:r>
      <w:r w:rsidRPr="00326602">
        <w:rPr>
          <w:sz w:val="28"/>
          <w:szCs w:val="28"/>
        </w:rPr>
        <w:softHyphen/>
        <w:t>менты, подтверждающие исследования, результаты выводов и т.д.</w:t>
      </w:r>
    </w:p>
    <w:p w:rsidR="00C45941" w:rsidRPr="004924C4" w:rsidRDefault="00C45941" w:rsidP="00C45941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4924C4">
        <w:rPr>
          <w:sz w:val="28"/>
          <w:szCs w:val="28"/>
        </w:rPr>
        <w:t>Общие требования к оформлению</w:t>
      </w:r>
    </w:p>
    <w:p w:rsidR="00C45941" w:rsidRPr="00326602" w:rsidRDefault="00C45941" w:rsidP="00C45941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 xml:space="preserve">Исследовательская работа, заявляемая к защите, должна быть </w:t>
      </w:r>
      <w:proofErr w:type="gramStart"/>
      <w:r w:rsidRPr="00326602">
        <w:rPr>
          <w:sz w:val="28"/>
          <w:szCs w:val="28"/>
        </w:rPr>
        <w:t>оформлена  в</w:t>
      </w:r>
      <w:proofErr w:type="gramEnd"/>
      <w:r w:rsidRPr="00326602">
        <w:rPr>
          <w:sz w:val="28"/>
          <w:szCs w:val="28"/>
        </w:rPr>
        <w:t xml:space="preserve"> соответствии с едиными стандартными требованиями, предъявляемыми к данному виду научных работ. Текст представляется на белой бумаге форматом А4 </w:t>
      </w:r>
      <w:r w:rsidRPr="00326602">
        <w:rPr>
          <w:sz w:val="28"/>
          <w:szCs w:val="28"/>
          <w:lang w:bidi="en-US"/>
        </w:rPr>
        <w:t>(297</w:t>
      </w:r>
      <w:r w:rsidRPr="00326602">
        <w:rPr>
          <w:sz w:val="28"/>
          <w:szCs w:val="28"/>
          <w:lang w:val="en-US" w:bidi="en-US"/>
        </w:rPr>
        <w:t>x</w:t>
      </w:r>
      <w:r w:rsidRPr="00326602">
        <w:rPr>
          <w:sz w:val="28"/>
          <w:szCs w:val="28"/>
          <w:lang w:bidi="en-US"/>
        </w:rPr>
        <w:t xml:space="preserve">210) </w:t>
      </w:r>
      <w:r w:rsidRPr="00326602">
        <w:rPr>
          <w:sz w:val="28"/>
          <w:szCs w:val="28"/>
        </w:rPr>
        <w:t>на одной стороне листа.</w:t>
      </w:r>
    </w:p>
    <w:p w:rsidR="00C45941" w:rsidRPr="00326602" w:rsidRDefault="00C45941" w:rsidP="00C45941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>При написании и печати следует соблюдать следующие правила:</w:t>
      </w:r>
    </w:p>
    <w:p w:rsidR="00C45941" w:rsidRPr="00326602" w:rsidRDefault="00C45941" w:rsidP="00C45941">
      <w:pPr>
        <w:pStyle w:val="20"/>
        <w:numPr>
          <w:ilvl w:val="0"/>
          <w:numId w:val="4"/>
        </w:numPr>
        <w:shd w:val="clear" w:color="auto" w:fill="auto"/>
        <w:tabs>
          <w:tab w:val="left" w:pos="482"/>
        </w:tabs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 xml:space="preserve">размер полей: левое - 30 мм, правое - 15 мм, верхнее - 20 мм, </w:t>
      </w:r>
      <w:proofErr w:type="gramStart"/>
      <w:r w:rsidRPr="00326602">
        <w:rPr>
          <w:sz w:val="28"/>
          <w:szCs w:val="28"/>
        </w:rPr>
        <w:t>нижнее  -</w:t>
      </w:r>
      <w:proofErr w:type="gramEnd"/>
      <w:r w:rsidRPr="00326602">
        <w:rPr>
          <w:sz w:val="28"/>
          <w:szCs w:val="28"/>
        </w:rPr>
        <w:t xml:space="preserve"> 25 мм;</w:t>
      </w:r>
    </w:p>
    <w:p w:rsidR="00C45941" w:rsidRPr="00326602" w:rsidRDefault="00C45941" w:rsidP="00C45941">
      <w:pPr>
        <w:pStyle w:val="20"/>
        <w:numPr>
          <w:ilvl w:val="0"/>
          <w:numId w:val="4"/>
        </w:numPr>
        <w:shd w:val="clear" w:color="auto" w:fill="auto"/>
        <w:tabs>
          <w:tab w:val="left" w:pos="521"/>
        </w:tabs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>нумерация страниц — по центру внизу страницы;</w:t>
      </w:r>
    </w:p>
    <w:p w:rsidR="00C45941" w:rsidRPr="00326602" w:rsidRDefault="00C45941" w:rsidP="00C45941">
      <w:pPr>
        <w:pStyle w:val="20"/>
        <w:numPr>
          <w:ilvl w:val="0"/>
          <w:numId w:val="4"/>
        </w:numPr>
        <w:shd w:val="clear" w:color="auto" w:fill="auto"/>
        <w:tabs>
          <w:tab w:val="left" w:pos="482"/>
        </w:tabs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 xml:space="preserve">текст печатается через 1,5 интервала (5 знаков), шрифтом 14 </w:t>
      </w:r>
      <w:r w:rsidRPr="00326602">
        <w:rPr>
          <w:sz w:val="28"/>
          <w:szCs w:val="28"/>
          <w:lang w:val="en-US" w:bidi="en-US"/>
        </w:rPr>
        <w:t>Times</w:t>
      </w:r>
      <w:r w:rsidRPr="00326602">
        <w:rPr>
          <w:sz w:val="28"/>
          <w:szCs w:val="28"/>
          <w:lang w:bidi="en-US"/>
        </w:rPr>
        <w:t xml:space="preserve"> </w:t>
      </w:r>
      <w:r w:rsidRPr="00326602">
        <w:rPr>
          <w:sz w:val="28"/>
          <w:szCs w:val="28"/>
          <w:lang w:val="en-US" w:bidi="en-US"/>
        </w:rPr>
        <w:t>New</w:t>
      </w:r>
      <w:r w:rsidRPr="00326602">
        <w:rPr>
          <w:sz w:val="28"/>
          <w:szCs w:val="28"/>
          <w:lang w:bidi="en-US"/>
        </w:rPr>
        <w:t xml:space="preserve"> </w:t>
      </w:r>
      <w:r w:rsidRPr="00326602">
        <w:rPr>
          <w:sz w:val="28"/>
          <w:szCs w:val="28"/>
          <w:lang w:val="en-US" w:bidi="en-US"/>
        </w:rPr>
        <w:t>Roman</w:t>
      </w:r>
      <w:r w:rsidRPr="00326602">
        <w:rPr>
          <w:sz w:val="28"/>
          <w:szCs w:val="28"/>
          <w:lang w:bidi="en-US"/>
        </w:rPr>
        <w:t xml:space="preserve"> </w:t>
      </w:r>
      <w:r w:rsidRPr="00326602">
        <w:rPr>
          <w:sz w:val="28"/>
          <w:szCs w:val="28"/>
        </w:rPr>
        <w:t>или сходным;</w:t>
      </w:r>
    </w:p>
    <w:p w:rsidR="00C45941" w:rsidRPr="00326602" w:rsidRDefault="00C45941" w:rsidP="00C45941">
      <w:pPr>
        <w:pStyle w:val="20"/>
        <w:numPr>
          <w:ilvl w:val="0"/>
          <w:numId w:val="4"/>
        </w:numPr>
        <w:shd w:val="clear" w:color="auto" w:fill="auto"/>
        <w:tabs>
          <w:tab w:val="left" w:pos="482"/>
        </w:tabs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>нумерация страниц начинается с титульного листа, которому присваивается номер 1, но на страницу он не ставится.</w:t>
      </w:r>
    </w:p>
    <w:p w:rsidR="00C45941" w:rsidRPr="00326602" w:rsidRDefault="00C45941" w:rsidP="00C45941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>Далее весь последующий объем работ, включая библиографический список и приложения, нумеруются по порядку до последней страни</w:t>
      </w:r>
      <w:r w:rsidRPr="00326602">
        <w:rPr>
          <w:sz w:val="28"/>
          <w:szCs w:val="28"/>
        </w:rPr>
        <w:softHyphen/>
        <w:t>цы.</w:t>
      </w:r>
    </w:p>
    <w:p w:rsidR="00C45941" w:rsidRPr="00326602" w:rsidRDefault="00C45941" w:rsidP="00C45941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>Рукопись перепечатывается строго в последовательном порядке. Не допускаются разного рода текстовые вставки и дополнения. Рас</w:t>
      </w:r>
      <w:r w:rsidRPr="00326602">
        <w:rPr>
          <w:sz w:val="28"/>
          <w:szCs w:val="28"/>
        </w:rPr>
        <w:softHyphen/>
        <w:t>стояние между названием главы и последующим текстом должно быть равно трем интервалам. Такое же расстояние выдерживается между за</w:t>
      </w:r>
      <w:r w:rsidRPr="00326602">
        <w:rPr>
          <w:sz w:val="28"/>
          <w:szCs w:val="28"/>
        </w:rPr>
        <w:softHyphen/>
        <w:t xml:space="preserve">головками </w:t>
      </w:r>
      <w:proofErr w:type="gramStart"/>
      <w:r w:rsidRPr="00326602">
        <w:rPr>
          <w:sz w:val="28"/>
          <w:szCs w:val="28"/>
        </w:rPr>
        <w:t>главы  и</w:t>
      </w:r>
      <w:proofErr w:type="gramEnd"/>
      <w:r w:rsidRPr="00326602">
        <w:rPr>
          <w:sz w:val="28"/>
          <w:szCs w:val="28"/>
        </w:rPr>
        <w:t xml:space="preserve"> параграфа. Точку в конце заголовка, располагаемо</w:t>
      </w:r>
      <w:r w:rsidRPr="00326602">
        <w:rPr>
          <w:sz w:val="28"/>
          <w:szCs w:val="28"/>
        </w:rPr>
        <w:softHyphen/>
        <w:t>го посредине строки, не ставят. Подчеркивать заголовки и переносить слова в заголовке не допускается.</w:t>
      </w:r>
    </w:p>
    <w:p w:rsidR="00C45941" w:rsidRPr="00326602" w:rsidRDefault="00C45941" w:rsidP="00C45941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>Фразы, начинающиеся с новой (красной) строки, печатаются с аб</w:t>
      </w:r>
      <w:r w:rsidRPr="00326602">
        <w:rPr>
          <w:sz w:val="28"/>
          <w:szCs w:val="28"/>
        </w:rPr>
        <w:softHyphen/>
        <w:t>зацным отступом от начала строки, равным 1 см 22 мм.</w:t>
      </w:r>
    </w:p>
    <w:p w:rsidR="00C45941" w:rsidRPr="00326602" w:rsidRDefault="00C45941" w:rsidP="00C45941">
      <w:pPr>
        <w:pStyle w:val="20"/>
        <w:shd w:val="clear" w:color="auto" w:fill="auto"/>
        <w:tabs>
          <w:tab w:val="left" w:pos="0"/>
        </w:tabs>
        <w:spacing w:after="0" w:line="240" w:lineRule="auto"/>
        <w:ind w:firstLine="709"/>
        <w:jc w:val="left"/>
        <w:rPr>
          <w:sz w:val="28"/>
          <w:szCs w:val="28"/>
        </w:rPr>
      </w:pPr>
      <w:r w:rsidRPr="00326602">
        <w:rPr>
          <w:sz w:val="28"/>
          <w:szCs w:val="28"/>
        </w:rPr>
        <w:t>Начало каждой главы печатается с новой страницы. Это относит</w:t>
      </w:r>
      <w:r w:rsidRPr="00326602">
        <w:rPr>
          <w:sz w:val="28"/>
          <w:szCs w:val="28"/>
        </w:rPr>
        <w:softHyphen/>
        <w:t>ся также к введению, заключению, библиографическому списку, при</w:t>
      </w:r>
      <w:r w:rsidRPr="00326602">
        <w:rPr>
          <w:sz w:val="28"/>
          <w:szCs w:val="28"/>
        </w:rPr>
        <w:softHyphen/>
        <w:t>ложениям.</w:t>
      </w:r>
    </w:p>
    <w:p w:rsidR="00C45941" w:rsidRPr="004924C4" w:rsidRDefault="00C45941" w:rsidP="00C45941">
      <w:pPr>
        <w:pStyle w:val="20"/>
        <w:shd w:val="clear" w:color="auto" w:fill="auto"/>
        <w:tabs>
          <w:tab w:val="left" w:pos="0"/>
        </w:tabs>
        <w:spacing w:after="0" w:line="240" w:lineRule="auto"/>
        <w:ind w:firstLine="709"/>
        <w:jc w:val="left"/>
        <w:rPr>
          <w:sz w:val="28"/>
          <w:szCs w:val="28"/>
        </w:rPr>
      </w:pPr>
      <w:r w:rsidRPr="004924C4">
        <w:rPr>
          <w:sz w:val="28"/>
          <w:szCs w:val="28"/>
        </w:rPr>
        <w:t>Требования к оформлению цитат и ссылок</w:t>
      </w:r>
    </w:p>
    <w:p w:rsidR="00C45941" w:rsidRPr="00326602" w:rsidRDefault="00C45941" w:rsidP="00C45941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>Для подтверждения собственных выводов и для критического раз</w:t>
      </w:r>
      <w:r w:rsidRPr="00326602">
        <w:rPr>
          <w:sz w:val="28"/>
          <w:szCs w:val="28"/>
        </w:rPr>
        <w:softHyphen/>
        <w:t>бора того или иного положения часто используются цитаты. При ци</w:t>
      </w:r>
      <w:r w:rsidRPr="00326602">
        <w:rPr>
          <w:sz w:val="28"/>
          <w:szCs w:val="28"/>
        </w:rPr>
        <w:softHyphen/>
        <w:t>тировании следует выполнять следующие требования:</w:t>
      </w:r>
    </w:p>
    <w:p w:rsidR="00C45941" w:rsidRPr="00326602" w:rsidRDefault="00C45941" w:rsidP="00C45941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>- при дословном цитировании текст автора заключается в кавычки и приводится в той грамматической форме, в которой дан в перво</w:t>
      </w:r>
      <w:r w:rsidRPr="00326602">
        <w:rPr>
          <w:sz w:val="28"/>
          <w:szCs w:val="28"/>
        </w:rPr>
        <w:softHyphen/>
        <w:t xml:space="preserve">источнике. По окончании делается ссылка на источник, в которой указывается номер книги или статьи в списке использованной литературы и номер страницы, где находится цитата, </w:t>
      </w:r>
      <w:proofErr w:type="gramStart"/>
      <w:r w:rsidRPr="00326602">
        <w:rPr>
          <w:sz w:val="28"/>
          <w:szCs w:val="28"/>
        </w:rPr>
        <w:t>например</w:t>
      </w:r>
      <w:proofErr w:type="gramEnd"/>
      <w:r w:rsidRPr="00326602">
        <w:rPr>
          <w:sz w:val="28"/>
          <w:szCs w:val="28"/>
        </w:rPr>
        <w:t>: обоз</w:t>
      </w:r>
      <w:r w:rsidRPr="00326602">
        <w:rPr>
          <w:sz w:val="28"/>
          <w:szCs w:val="28"/>
        </w:rPr>
        <w:softHyphen/>
        <w:t xml:space="preserve">начение [6, с. 254] указывает, что цитата, </w:t>
      </w:r>
      <w:r w:rsidRPr="00326602">
        <w:rPr>
          <w:sz w:val="28"/>
          <w:szCs w:val="28"/>
        </w:rPr>
        <w:lastRenderedPageBreak/>
        <w:t>использованная в работе, находится на странице 254 в первоисточнике под номером 6 в списке литературы;</w:t>
      </w:r>
    </w:p>
    <w:p w:rsidR="00C45941" w:rsidRPr="00326602" w:rsidRDefault="00C45941" w:rsidP="00C45941">
      <w:pPr>
        <w:pStyle w:val="20"/>
        <w:shd w:val="clear" w:color="auto" w:fill="auto"/>
        <w:tabs>
          <w:tab w:val="left" w:pos="493"/>
        </w:tabs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>- при недословном цитировании (пересказ, изложение точек зре</w:t>
      </w:r>
      <w:r w:rsidRPr="00326602">
        <w:rPr>
          <w:sz w:val="28"/>
          <w:szCs w:val="28"/>
        </w:rPr>
        <w:softHyphen/>
        <w:t>ния различных авторов своими словами) текст в кавычки не заключа</w:t>
      </w:r>
      <w:r w:rsidRPr="00326602">
        <w:rPr>
          <w:sz w:val="28"/>
          <w:szCs w:val="28"/>
        </w:rPr>
        <w:softHyphen/>
        <w:t xml:space="preserve">ется. После высказанной мысли необходимо в скобках указать номер источника в списке литературы без указания конкретных страниц, </w:t>
      </w:r>
      <w:proofErr w:type="gramStart"/>
      <w:r w:rsidRPr="00326602">
        <w:rPr>
          <w:sz w:val="28"/>
          <w:szCs w:val="28"/>
        </w:rPr>
        <w:t>например</w:t>
      </w:r>
      <w:proofErr w:type="gramEnd"/>
      <w:r w:rsidRPr="00326602">
        <w:rPr>
          <w:sz w:val="28"/>
          <w:szCs w:val="28"/>
        </w:rPr>
        <w:t>: [15]. Если текст цитируется не по первоисточнику, а по дру</w:t>
      </w:r>
      <w:r w:rsidRPr="00326602">
        <w:rPr>
          <w:sz w:val="28"/>
          <w:szCs w:val="28"/>
        </w:rPr>
        <w:softHyphen/>
        <w:t>гому изданию, то ссылку следует начинать словами «Цитирую по кни</w:t>
      </w:r>
      <w:r w:rsidRPr="00326602">
        <w:rPr>
          <w:sz w:val="28"/>
          <w:szCs w:val="28"/>
        </w:rPr>
        <w:softHyphen/>
        <w:t xml:space="preserve">ге…» и указать номер страниц и номер источника в списке литературы, </w:t>
      </w:r>
      <w:proofErr w:type="gramStart"/>
      <w:r w:rsidRPr="00326602">
        <w:rPr>
          <w:sz w:val="28"/>
          <w:szCs w:val="28"/>
        </w:rPr>
        <w:t>например</w:t>
      </w:r>
      <w:proofErr w:type="gramEnd"/>
      <w:r w:rsidRPr="00326602">
        <w:rPr>
          <w:sz w:val="28"/>
          <w:szCs w:val="28"/>
        </w:rPr>
        <w:t>: [цитирую по книге (8, с. 48)];</w:t>
      </w:r>
    </w:p>
    <w:p w:rsidR="00C45941" w:rsidRPr="00326602" w:rsidRDefault="00C45941" w:rsidP="00C45941">
      <w:pPr>
        <w:pStyle w:val="20"/>
        <w:shd w:val="clear" w:color="auto" w:fill="auto"/>
        <w:tabs>
          <w:tab w:val="left" w:pos="0"/>
        </w:tabs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>- если цитата выступает самостоятельным предложением, то она начинается с прописной буквы, даже если первое слово в первоисточ</w:t>
      </w:r>
      <w:r w:rsidRPr="00326602">
        <w:rPr>
          <w:sz w:val="28"/>
          <w:szCs w:val="28"/>
        </w:rPr>
        <w:softHyphen/>
        <w:t>нике начинается со строчной буквы и заключается в кавычки. Цитата, включенная в текст после подчинительного союза (что, ибо, если, по</w:t>
      </w:r>
      <w:r w:rsidRPr="00326602">
        <w:rPr>
          <w:sz w:val="28"/>
          <w:szCs w:val="28"/>
        </w:rPr>
        <w:softHyphen/>
        <w:t>тому что), заключается в кавычки и пишется со строчной буквы, даже если в цитируемом источнике она начинается с прописной буквы;</w:t>
      </w:r>
    </w:p>
    <w:p w:rsidR="00C45941" w:rsidRPr="00326602" w:rsidRDefault="00C45941" w:rsidP="00C45941">
      <w:pPr>
        <w:pStyle w:val="20"/>
        <w:shd w:val="clear" w:color="auto" w:fill="auto"/>
        <w:tabs>
          <w:tab w:val="left" w:pos="0"/>
        </w:tabs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>- при цитировании допускается пропуск слов, предложений, абза</w:t>
      </w:r>
      <w:r w:rsidRPr="00326602">
        <w:rPr>
          <w:sz w:val="28"/>
          <w:szCs w:val="28"/>
        </w:rPr>
        <w:softHyphen/>
        <w:t>цев без искажения содержания текста первоисточника. Пропуск в тексте обозначается многоточием и ставится в том месте, где пропуще</w:t>
      </w:r>
      <w:r w:rsidRPr="00326602">
        <w:rPr>
          <w:sz w:val="28"/>
          <w:szCs w:val="28"/>
        </w:rPr>
        <w:softHyphen/>
        <w:t>на мысль;</w:t>
      </w:r>
    </w:p>
    <w:p w:rsidR="00C45941" w:rsidRPr="00326602" w:rsidRDefault="00C45941" w:rsidP="00C45941">
      <w:pPr>
        <w:pStyle w:val="20"/>
        <w:shd w:val="clear" w:color="auto" w:fill="auto"/>
        <w:tabs>
          <w:tab w:val="left" w:pos="0"/>
        </w:tabs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 xml:space="preserve">- если автор в приведенной цитате выделяет в ней некоторые слова, то он должен это специально оговорить в скобках, </w:t>
      </w:r>
      <w:proofErr w:type="gramStart"/>
      <w:r w:rsidRPr="00326602">
        <w:rPr>
          <w:sz w:val="28"/>
          <w:szCs w:val="28"/>
        </w:rPr>
        <w:t>например</w:t>
      </w:r>
      <w:proofErr w:type="gramEnd"/>
      <w:r w:rsidRPr="00326602">
        <w:rPr>
          <w:sz w:val="28"/>
          <w:szCs w:val="28"/>
        </w:rPr>
        <w:t>: (подче</w:t>
      </w:r>
      <w:r w:rsidRPr="00326602">
        <w:rPr>
          <w:sz w:val="28"/>
          <w:szCs w:val="28"/>
        </w:rPr>
        <w:softHyphen/>
        <w:t>ркнуто мною. — О.К. или (курсив наш. — О.К.))</w:t>
      </w:r>
    </w:p>
    <w:p w:rsidR="00C45941" w:rsidRPr="00326602" w:rsidRDefault="00C45941" w:rsidP="00C45941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>Когда на одну страницу попадает две-три ссылки на один и тот же первоисточник, то фамилия автора или порядковый номер указывает</w:t>
      </w:r>
      <w:r w:rsidRPr="00326602">
        <w:rPr>
          <w:sz w:val="28"/>
          <w:szCs w:val="28"/>
        </w:rPr>
        <w:softHyphen/>
        <w:t>ся один раз. Далее в скобках принято писать (там же) или при цитиро</w:t>
      </w:r>
      <w:r w:rsidRPr="00326602">
        <w:rPr>
          <w:sz w:val="28"/>
          <w:szCs w:val="28"/>
        </w:rPr>
        <w:softHyphen/>
        <w:t>вании [там же, с. 309].</w:t>
      </w:r>
    </w:p>
    <w:p w:rsidR="00C45941" w:rsidRPr="004924C4" w:rsidRDefault="00C45941" w:rsidP="00C45941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4924C4">
        <w:rPr>
          <w:sz w:val="28"/>
          <w:szCs w:val="28"/>
        </w:rPr>
        <w:t>Требования к оформлению приложений</w:t>
      </w:r>
    </w:p>
    <w:p w:rsidR="00C45941" w:rsidRPr="00326602" w:rsidRDefault="00C45941" w:rsidP="00C45941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>Всякую исследовательскую работу украшают тщательно подобран</w:t>
      </w:r>
      <w:r w:rsidRPr="00326602">
        <w:rPr>
          <w:sz w:val="28"/>
          <w:szCs w:val="28"/>
        </w:rPr>
        <w:softHyphen/>
        <w:t>ные приложения. Приложения по своему содержанию могут быть разнообразными. Это могут быть архивные чертежи или документы. Можно дать полный текст, обнаруженных вами неопубликованных источников. Иллюстрировать работу можно, сделав ксерокопии доку</w:t>
      </w:r>
      <w:r w:rsidRPr="00326602">
        <w:rPr>
          <w:sz w:val="28"/>
          <w:szCs w:val="28"/>
        </w:rPr>
        <w:softHyphen/>
        <w:t>ментов или фотографий видов отдельных церквей, общественных зда</w:t>
      </w:r>
      <w:r w:rsidRPr="00326602">
        <w:rPr>
          <w:sz w:val="28"/>
          <w:szCs w:val="28"/>
        </w:rPr>
        <w:softHyphen/>
        <w:t>ний, исторических и культурных памятников.</w:t>
      </w:r>
    </w:p>
    <w:p w:rsidR="00C45941" w:rsidRPr="00326602" w:rsidRDefault="00C45941" w:rsidP="00C45941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>Относитесь бережно к представленным вам документам из семей</w:t>
      </w:r>
      <w:r w:rsidRPr="00326602">
        <w:rPr>
          <w:sz w:val="28"/>
          <w:szCs w:val="28"/>
        </w:rPr>
        <w:softHyphen/>
        <w:t>ного архива. Прикладывать подлинные документы к конкурсной рабо</w:t>
      </w:r>
      <w:r w:rsidRPr="00326602">
        <w:rPr>
          <w:sz w:val="28"/>
          <w:szCs w:val="28"/>
        </w:rPr>
        <w:softHyphen/>
        <w:t>те не следует. Важно, чтобы все документы приложения были тщатель</w:t>
      </w:r>
      <w:r w:rsidRPr="00326602">
        <w:rPr>
          <w:sz w:val="28"/>
          <w:szCs w:val="28"/>
        </w:rPr>
        <w:softHyphen/>
        <w:t xml:space="preserve">но прокомментированы и подвергнуты критическому анализу. </w:t>
      </w:r>
      <w:proofErr w:type="gramStart"/>
      <w:r w:rsidRPr="00326602">
        <w:rPr>
          <w:sz w:val="28"/>
          <w:szCs w:val="28"/>
        </w:rPr>
        <w:t>Прило</w:t>
      </w:r>
      <w:r w:rsidRPr="00326602">
        <w:rPr>
          <w:sz w:val="28"/>
          <w:szCs w:val="28"/>
        </w:rPr>
        <w:softHyphen/>
        <w:t>жениями  к</w:t>
      </w:r>
      <w:proofErr w:type="gramEnd"/>
      <w:r w:rsidRPr="00326602">
        <w:rPr>
          <w:sz w:val="28"/>
          <w:szCs w:val="28"/>
        </w:rPr>
        <w:t xml:space="preserve"> конкурсным работам могут служить аудио- и видеокассеты. При оформлении приложения следует учитывать правила:</w:t>
      </w:r>
    </w:p>
    <w:p w:rsidR="00C45941" w:rsidRPr="00326602" w:rsidRDefault="00C45941" w:rsidP="00C45941">
      <w:pPr>
        <w:pStyle w:val="20"/>
        <w:shd w:val="clear" w:color="auto" w:fill="auto"/>
        <w:tabs>
          <w:tab w:val="left" w:pos="0"/>
        </w:tabs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>- приложения оформляются как продолжение основного материа</w:t>
      </w:r>
      <w:r w:rsidRPr="00326602">
        <w:rPr>
          <w:sz w:val="28"/>
          <w:szCs w:val="28"/>
        </w:rPr>
        <w:softHyphen/>
        <w:t>ла на последующих за ним страницах. При большом объеме приложе</w:t>
      </w:r>
      <w:r w:rsidRPr="00326602">
        <w:rPr>
          <w:sz w:val="28"/>
          <w:szCs w:val="28"/>
        </w:rPr>
        <w:softHyphen/>
        <w:t xml:space="preserve">ния </w:t>
      </w:r>
      <w:r w:rsidRPr="00326602">
        <w:rPr>
          <w:sz w:val="28"/>
          <w:szCs w:val="28"/>
        </w:rPr>
        <w:lastRenderedPageBreak/>
        <w:t>оформляются в виде самостоятельного блока в отдельной папке, на лицевой стороне которой дается заголовок «Приложения» и затем повторяют все элементы титульного листа исследовательской работы;</w:t>
      </w:r>
    </w:p>
    <w:p w:rsidR="00C45941" w:rsidRPr="00326602" w:rsidRDefault="00C45941" w:rsidP="00C45941">
      <w:pPr>
        <w:pStyle w:val="20"/>
        <w:shd w:val="clear" w:color="auto" w:fill="auto"/>
        <w:tabs>
          <w:tab w:val="left" w:pos="0"/>
        </w:tabs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 xml:space="preserve">- каждое приложение должно начинаться с нового листа с указания номера в правом верхнем углу, </w:t>
      </w:r>
      <w:proofErr w:type="gramStart"/>
      <w:r w:rsidRPr="00326602">
        <w:rPr>
          <w:sz w:val="28"/>
          <w:szCs w:val="28"/>
        </w:rPr>
        <w:t>например</w:t>
      </w:r>
      <w:proofErr w:type="gramEnd"/>
      <w:r w:rsidRPr="00326602">
        <w:rPr>
          <w:sz w:val="28"/>
          <w:szCs w:val="28"/>
        </w:rPr>
        <w:t>: Приложение 1;</w:t>
      </w:r>
    </w:p>
    <w:p w:rsidR="00C45941" w:rsidRPr="00326602" w:rsidRDefault="00C45941" w:rsidP="00C45941">
      <w:pPr>
        <w:pStyle w:val="20"/>
        <w:shd w:val="clear" w:color="auto" w:fill="auto"/>
        <w:tabs>
          <w:tab w:val="left" w:pos="0"/>
        </w:tabs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>- каждое приложение имеет тематический заголовок, который располагается по середине строки под нумерацией приложения;</w:t>
      </w:r>
    </w:p>
    <w:p w:rsidR="00C45941" w:rsidRPr="00326602" w:rsidRDefault="00C45941" w:rsidP="00C45941">
      <w:pPr>
        <w:pStyle w:val="20"/>
        <w:shd w:val="clear" w:color="auto" w:fill="auto"/>
        <w:tabs>
          <w:tab w:val="left" w:pos="0"/>
        </w:tabs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>- при наличии нескольких приложений они нумеруются арабскими цифрами по порядку без знака «номер» и точки в конце;</w:t>
      </w:r>
    </w:p>
    <w:p w:rsidR="00C45941" w:rsidRPr="00326602" w:rsidRDefault="00C45941" w:rsidP="00C45941">
      <w:pPr>
        <w:pStyle w:val="20"/>
        <w:shd w:val="clear" w:color="auto" w:fill="auto"/>
        <w:tabs>
          <w:tab w:val="left" w:pos="0"/>
        </w:tabs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>- нумерация страниц, на которых даются приложения, должна быть сквозной и продолжать общую нумерацию страниц основного текста;</w:t>
      </w:r>
    </w:p>
    <w:p w:rsidR="00C45941" w:rsidRPr="00326602" w:rsidRDefault="00C45941" w:rsidP="00C45941">
      <w:pPr>
        <w:pStyle w:val="20"/>
        <w:shd w:val="clear" w:color="auto" w:fill="auto"/>
        <w:tabs>
          <w:tab w:val="left" w:pos="0"/>
        </w:tabs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 xml:space="preserve">- связь основного текста с приложениями осуществляется через ссылки словом «см.». Указание обычно заключается в круглые скобки, </w:t>
      </w:r>
      <w:proofErr w:type="gramStart"/>
      <w:r w:rsidRPr="00326602">
        <w:rPr>
          <w:sz w:val="28"/>
          <w:szCs w:val="28"/>
        </w:rPr>
        <w:t>например</w:t>
      </w:r>
      <w:proofErr w:type="gramEnd"/>
      <w:r w:rsidRPr="00326602">
        <w:rPr>
          <w:sz w:val="28"/>
          <w:szCs w:val="28"/>
        </w:rPr>
        <w:t>: (см. приложение 1).</w:t>
      </w:r>
    </w:p>
    <w:p w:rsidR="00C45941" w:rsidRPr="004924C4" w:rsidRDefault="00C45941" w:rsidP="00C45941">
      <w:pPr>
        <w:pStyle w:val="20"/>
        <w:shd w:val="clear" w:color="auto" w:fill="auto"/>
        <w:tabs>
          <w:tab w:val="left" w:pos="0"/>
        </w:tabs>
        <w:spacing w:after="0" w:line="240" w:lineRule="auto"/>
        <w:ind w:firstLine="709"/>
        <w:rPr>
          <w:sz w:val="28"/>
          <w:szCs w:val="28"/>
        </w:rPr>
      </w:pPr>
      <w:r w:rsidRPr="004924C4">
        <w:rPr>
          <w:sz w:val="28"/>
          <w:szCs w:val="28"/>
        </w:rPr>
        <w:t xml:space="preserve">Требования </w:t>
      </w:r>
      <w:r w:rsidRPr="004924C4">
        <w:rPr>
          <w:rStyle w:val="30"/>
          <w:sz w:val="28"/>
          <w:szCs w:val="28"/>
        </w:rPr>
        <w:t xml:space="preserve">к </w:t>
      </w:r>
      <w:r w:rsidRPr="004924C4">
        <w:rPr>
          <w:sz w:val="28"/>
          <w:szCs w:val="28"/>
        </w:rPr>
        <w:t>оформлению библиографического списка</w:t>
      </w:r>
    </w:p>
    <w:p w:rsidR="00C45941" w:rsidRPr="00326602" w:rsidRDefault="00C45941" w:rsidP="00C45941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>Список литературы исследовательской работы составляют только те источники, на которые в тексте имеются ссылки.</w:t>
      </w:r>
    </w:p>
    <w:p w:rsidR="00C45941" w:rsidRPr="00326602" w:rsidRDefault="00C45941" w:rsidP="00C45941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>В первой части списка перечислите источники - сначала неопубликованные архивные, воспоминания, интервью с участниками событий.</w:t>
      </w:r>
    </w:p>
    <w:p w:rsidR="00C45941" w:rsidRPr="00326602" w:rsidRDefault="00C45941" w:rsidP="00C45941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>Затем - опубликованные сборники документов, мемуары, отдель</w:t>
      </w:r>
      <w:r w:rsidRPr="00326602">
        <w:rPr>
          <w:sz w:val="28"/>
          <w:szCs w:val="28"/>
        </w:rPr>
        <w:softHyphen/>
        <w:t>ные публикации документов.</w:t>
      </w:r>
    </w:p>
    <w:p w:rsidR="00C45941" w:rsidRPr="00326602" w:rsidRDefault="00C45941" w:rsidP="00C45941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>Во второй части перечислите в алфавитном порядке авторов или названия книг, статей, справочно-информационные издания.</w:t>
      </w:r>
    </w:p>
    <w:p w:rsidR="00C45941" w:rsidRPr="00326602" w:rsidRDefault="00C45941" w:rsidP="00C45941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>Правила оформления библиографических списков.</w:t>
      </w:r>
    </w:p>
    <w:p w:rsidR="00C45941" w:rsidRPr="00326602" w:rsidRDefault="00C45941" w:rsidP="00C45941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>Для книг одного или нескольких авторов указываются фамилия и инициалы авторов (точка), название книги без кавычек с заглавной буквы (точка и тире), место издания (точка, двоеточие), издательство без кавычек (запятая), год издания (точка и тире), количество страниц в книге со строчной буквой «с» на конце (точка).</w:t>
      </w:r>
    </w:p>
    <w:p w:rsidR="00C45941" w:rsidRPr="00326602" w:rsidRDefault="00C45941" w:rsidP="00C45941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26602">
        <w:rPr>
          <w:sz w:val="28"/>
          <w:szCs w:val="28"/>
        </w:rPr>
        <w:t xml:space="preserve">Пример: Озеров А.Г. Историко-этнографические исследования учащихся. Учебно-методическое издание. - М.: </w:t>
      </w:r>
      <w:proofErr w:type="spellStart"/>
      <w:r w:rsidRPr="00326602">
        <w:rPr>
          <w:sz w:val="28"/>
          <w:szCs w:val="28"/>
        </w:rPr>
        <w:t>ФЦДЮТиК</w:t>
      </w:r>
      <w:proofErr w:type="spellEnd"/>
      <w:r w:rsidRPr="00326602">
        <w:rPr>
          <w:sz w:val="28"/>
          <w:szCs w:val="28"/>
        </w:rPr>
        <w:t>, 2007. — 158 с.</w:t>
      </w:r>
    </w:p>
    <w:p w:rsidR="00C45941" w:rsidRPr="00326602" w:rsidRDefault="00C45941" w:rsidP="00C45941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C45941" w:rsidRPr="00326602" w:rsidRDefault="00C45941" w:rsidP="00C45941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C45941" w:rsidRPr="00326602" w:rsidRDefault="00C45941" w:rsidP="00C45941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C45941" w:rsidRDefault="00C45941" w:rsidP="00C45941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C45941" w:rsidRDefault="00C45941" w:rsidP="00C45941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C45941" w:rsidRDefault="00C45941" w:rsidP="00C45941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C45941" w:rsidRDefault="00C45941" w:rsidP="00C45941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C45941" w:rsidRDefault="00C45941" w:rsidP="00C45941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C45941" w:rsidRDefault="00C45941" w:rsidP="00C45941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C45941" w:rsidRDefault="00C45941" w:rsidP="00C45941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C45941" w:rsidRDefault="00C45941" w:rsidP="00C45941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C45941" w:rsidRDefault="00C45941" w:rsidP="00C45941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C45941" w:rsidRDefault="00C45941" w:rsidP="00C45941">
      <w:pPr>
        <w:widowControl w:val="0"/>
        <w:jc w:val="both"/>
        <w:rPr>
          <w:b/>
          <w:bCs/>
          <w:sz w:val="28"/>
          <w:szCs w:val="28"/>
        </w:rPr>
      </w:pPr>
    </w:p>
    <w:p w:rsidR="00C45941" w:rsidRDefault="00C45941" w:rsidP="00C45941">
      <w:pPr>
        <w:widowControl w:val="0"/>
        <w:jc w:val="both"/>
        <w:rPr>
          <w:b/>
          <w:bCs/>
          <w:sz w:val="28"/>
          <w:szCs w:val="28"/>
        </w:rPr>
      </w:pPr>
    </w:p>
    <w:p w:rsidR="00C45941" w:rsidRDefault="00C45941" w:rsidP="00C45941">
      <w:pPr>
        <w:widowControl w:val="0"/>
        <w:jc w:val="both"/>
        <w:rPr>
          <w:b/>
          <w:bCs/>
          <w:sz w:val="28"/>
          <w:szCs w:val="28"/>
        </w:rPr>
      </w:pPr>
    </w:p>
    <w:p w:rsidR="00C45941" w:rsidRDefault="00C45941" w:rsidP="00C45941">
      <w:pPr>
        <w:widowControl w:val="0"/>
        <w:jc w:val="both"/>
        <w:rPr>
          <w:b/>
          <w:bCs/>
          <w:sz w:val="28"/>
          <w:szCs w:val="28"/>
        </w:rPr>
      </w:pPr>
    </w:p>
    <w:p w:rsidR="00C45941" w:rsidRDefault="00C45941" w:rsidP="00C45941">
      <w:pPr>
        <w:widowControl w:val="0"/>
        <w:jc w:val="both"/>
        <w:rPr>
          <w:b/>
          <w:bCs/>
          <w:sz w:val="28"/>
          <w:szCs w:val="28"/>
        </w:rPr>
      </w:pPr>
    </w:p>
    <w:p w:rsidR="00C45941" w:rsidRDefault="00C45941" w:rsidP="00C45941">
      <w:pPr>
        <w:widowControl w:val="0"/>
        <w:jc w:val="both"/>
        <w:rPr>
          <w:b/>
          <w:bCs/>
          <w:sz w:val="28"/>
          <w:szCs w:val="28"/>
        </w:rPr>
      </w:pPr>
    </w:p>
    <w:p w:rsidR="00C45941" w:rsidRDefault="00C45941" w:rsidP="00C45941">
      <w:pPr>
        <w:widowControl w:val="0"/>
        <w:jc w:val="both"/>
        <w:rPr>
          <w:b/>
          <w:bCs/>
          <w:sz w:val="28"/>
          <w:szCs w:val="28"/>
        </w:rPr>
      </w:pPr>
    </w:p>
    <w:p w:rsidR="00C45941" w:rsidRDefault="00C45941" w:rsidP="00C45941">
      <w:pPr>
        <w:widowControl w:val="0"/>
        <w:jc w:val="both"/>
        <w:rPr>
          <w:b/>
          <w:bCs/>
          <w:sz w:val="28"/>
          <w:szCs w:val="28"/>
        </w:rPr>
      </w:pPr>
    </w:p>
    <w:p w:rsidR="00C45941" w:rsidRDefault="00C45941" w:rsidP="00C45941">
      <w:pPr>
        <w:widowControl w:val="0"/>
        <w:jc w:val="both"/>
        <w:rPr>
          <w:b/>
          <w:bCs/>
          <w:sz w:val="28"/>
          <w:szCs w:val="28"/>
        </w:rPr>
      </w:pPr>
    </w:p>
    <w:p w:rsidR="00C45941" w:rsidRDefault="00C45941" w:rsidP="00C45941">
      <w:pPr>
        <w:widowControl w:val="0"/>
        <w:jc w:val="both"/>
        <w:rPr>
          <w:b/>
          <w:bCs/>
          <w:sz w:val="28"/>
          <w:szCs w:val="28"/>
        </w:rPr>
      </w:pPr>
    </w:p>
    <w:p w:rsidR="00C45941" w:rsidRDefault="00C45941" w:rsidP="00C45941">
      <w:pPr>
        <w:widowControl w:val="0"/>
        <w:jc w:val="both"/>
        <w:rPr>
          <w:b/>
          <w:bCs/>
          <w:sz w:val="28"/>
          <w:szCs w:val="28"/>
        </w:rPr>
      </w:pPr>
    </w:p>
    <w:p w:rsidR="00C45941" w:rsidRPr="005B65C5" w:rsidRDefault="00C45941" w:rsidP="00C45941">
      <w:pPr>
        <w:widowControl w:val="0"/>
        <w:autoSpaceDE w:val="0"/>
        <w:autoSpaceDN w:val="0"/>
        <w:adjustRightInd w:val="0"/>
        <w:ind w:left="5760"/>
        <w:rPr>
          <w:sz w:val="28"/>
          <w:szCs w:val="28"/>
        </w:rPr>
      </w:pPr>
      <w:r w:rsidRPr="005B65C5">
        <w:rPr>
          <w:sz w:val="28"/>
          <w:szCs w:val="28"/>
        </w:rPr>
        <w:t>Образец титульного листа</w:t>
      </w:r>
    </w:p>
    <w:p w:rsidR="00C45941" w:rsidRPr="005B65C5" w:rsidRDefault="00C45941" w:rsidP="00C45941">
      <w:pPr>
        <w:widowControl w:val="0"/>
        <w:ind w:left="5387"/>
        <w:jc w:val="both"/>
        <w:rPr>
          <w:bCs/>
          <w:sz w:val="28"/>
          <w:szCs w:val="28"/>
        </w:rPr>
      </w:pPr>
    </w:p>
    <w:p w:rsidR="00C45941" w:rsidRPr="005B65C5" w:rsidRDefault="00C45941" w:rsidP="00C45941">
      <w:pPr>
        <w:widowControl w:val="0"/>
        <w:jc w:val="center"/>
        <w:rPr>
          <w:bCs/>
          <w:sz w:val="28"/>
          <w:szCs w:val="28"/>
        </w:rPr>
      </w:pPr>
      <w:r w:rsidRPr="005B65C5">
        <w:rPr>
          <w:bCs/>
          <w:sz w:val="28"/>
          <w:szCs w:val="28"/>
        </w:rPr>
        <w:t xml:space="preserve">МИНИСТЕРСТВО ОБРАЗОВАНИЯ, НАУКИ И МОЛОДЕЖИ </w:t>
      </w:r>
    </w:p>
    <w:p w:rsidR="00C45941" w:rsidRDefault="00C45941" w:rsidP="00C45941">
      <w:pPr>
        <w:widowControl w:val="0"/>
        <w:jc w:val="center"/>
        <w:rPr>
          <w:bCs/>
          <w:sz w:val="28"/>
          <w:szCs w:val="28"/>
        </w:rPr>
      </w:pPr>
      <w:r w:rsidRPr="005B65C5">
        <w:rPr>
          <w:bCs/>
          <w:sz w:val="28"/>
          <w:szCs w:val="28"/>
        </w:rPr>
        <w:t>РЕСПУБЛИКИ КРЫМ</w:t>
      </w:r>
    </w:p>
    <w:p w:rsidR="00C45941" w:rsidRPr="005B65C5" w:rsidRDefault="00C45941" w:rsidP="00C45941">
      <w:pPr>
        <w:widowControl w:val="0"/>
        <w:jc w:val="center"/>
        <w:rPr>
          <w:bCs/>
          <w:sz w:val="28"/>
          <w:szCs w:val="28"/>
        </w:rPr>
      </w:pPr>
    </w:p>
    <w:p w:rsidR="00C45941" w:rsidRPr="005B65C5" w:rsidRDefault="00C45941" w:rsidP="00C45941">
      <w:pPr>
        <w:widowControl w:val="0"/>
        <w:ind w:firstLine="540"/>
        <w:jc w:val="center"/>
        <w:rPr>
          <w:bCs/>
          <w:i/>
          <w:sz w:val="10"/>
          <w:szCs w:val="10"/>
        </w:rPr>
      </w:pPr>
    </w:p>
    <w:p w:rsidR="00C45941" w:rsidRPr="005B65C5" w:rsidRDefault="00C45941" w:rsidP="00C45941">
      <w:pPr>
        <w:widowControl w:val="0"/>
        <w:jc w:val="center"/>
        <w:rPr>
          <w:bCs/>
          <w:i/>
          <w:sz w:val="30"/>
          <w:szCs w:val="30"/>
        </w:rPr>
      </w:pPr>
      <w:r>
        <w:rPr>
          <w:bCs/>
          <w:i/>
          <w:sz w:val="30"/>
          <w:szCs w:val="30"/>
        </w:rPr>
        <w:t>Республиканский</w:t>
      </w:r>
      <w:r w:rsidRPr="005B65C5">
        <w:rPr>
          <w:bCs/>
          <w:i/>
          <w:sz w:val="30"/>
          <w:szCs w:val="30"/>
        </w:rPr>
        <w:t xml:space="preserve"> конкурс </w:t>
      </w:r>
      <w:proofErr w:type="gramStart"/>
      <w:r w:rsidRPr="005B65C5">
        <w:rPr>
          <w:bCs/>
          <w:i/>
          <w:sz w:val="30"/>
          <w:szCs w:val="30"/>
        </w:rPr>
        <w:t>исследовательских краеведческих работ</w:t>
      </w:r>
      <w:proofErr w:type="gramEnd"/>
      <w:r w:rsidRPr="005B65C5">
        <w:rPr>
          <w:bCs/>
          <w:i/>
          <w:sz w:val="30"/>
          <w:szCs w:val="30"/>
        </w:rPr>
        <w:t xml:space="preserve"> обучающихся «Отечество» в 202</w:t>
      </w:r>
      <w:r>
        <w:rPr>
          <w:bCs/>
          <w:i/>
          <w:sz w:val="30"/>
          <w:szCs w:val="30"/>
        </w:rPr>
        <w:t>4</w:t>
      </w:r>
      <w:r w:rsidRPr="005B65C5">
        <w:rPr>
          <w:bCs/>
          <w:i/>
          <w:sz w:val="30"/>
          <w:szCs w:val="30"/>
        </w:rPr>
        <w:t xml:space="preserve"> году</w:t>
      </w:r>
    </w:p>
    <w:p w:rsidR="00C45941" w:rsidRPr="005B65C5" w:rsidRDefault="00C45941" w:rsidP="00C45941">
      <w:pPr>
        <w:widowControl w:val="0"/>
        <w:ind w:firstLine="540"/>
        <w:jc w:val="right"/>
        <w:rPr>
          <w:bCs/>
          <w:i/>
          <w:sz w:val="30"/>
          <w:szCs w:val="30"/>
        </w:rPr>
      </w:pPr>
    </w:p>
    <w:p w:rsidR="00C45941" w:rsidRPr="005B65C5" w:rsidRDefault="00C45941" w:rsidP="00C45941">
      <w:pPr>
        <w:widowControl w:val="0"/>
        <w:ind w:firstLine="540"/>
        <w:jc w:val="right"/>
        <w:rPr>
          <w:bCs/>
          <w:i/>
          <w:sz w:val="30"/>
          <w:szCs w:val="30"/>
        </w:rPr>
      </w:pPr>
      <w:r w:rsidRPr="005B65C5">
        <w:rPr>
          <w:bCs/>
          <w:i/>
          <w:sz w:val="30"/>
          <w:szCs w:val="30"/>
        </w:rPr>
        <w:t>Номинация «____________________»</w:t>
      </w:r>
    </w:p>
    <w:p w:rsidR="00C45941" w:rsidRPr="005B65C5" w:rsidRDefault="00C45941" w:rsidP="00C45941">
      <w:pPr>
        <w:widowControl w:val="0"/>
        <w:jc w:val="center"/>
        <w:rPr>
          <w:bCs/>
          <w:sz w:val="28"/>
          <w:szCs w:val="28"/>
        </w:rPr>
      </w:pPr>
    </w:p>
    <w:p w:rsidR="00C45941" w:rsidRPr="005B65C5" w:rsidRDefault="00C45941" w:rsidP="00C45941">
      <w:pPr>
        <w:widowControl w:val="0"/>
        <w:jc w:val="center"/>
        <w:rPr>
          <w:bCs/>
          <w:sz w:val="28"/>
          <w:szCs w:val="28"/>
        </w:rPr>
      </w:pPr>
    </w:p>
    <w:p w:rsidR="00C45941" w:rsidRPr="005B65C5" w:rsidRDefault="00C45941" w:rsidP="00C45941">
      <w:pPr>
        <w:widowControl w:val="0"/>
        <w:jc w:val="center"/>
        <w:rPr>
          <w:sz w:val="28"/>
          <w:szCs w:val="28"/>
        </w:rPr>
      </w:pPr>
      <w:r w:rsidRPr="005B65C5">
        <w:rPr>
          <w:sz w:val="28"/>
          <w:szCs w:val="28"/>
        </w:rPr>
        <w:t>Тема работы</w:t>
      </w:r>
    </w:p>
    <w:p w:rsidR="00C45941" w:rsidRPr="00FD284E" w:rsidRDefault="00C45941" w:rsidP="00C45941">
      <w:pPr>
        <w:widowControl w:val="0"/>
        <w:jc w:val="center"/>
        <w:rPr>
          <w:bCs/>
          <w:sz w:val="28"/>
          <w:szCs w:val="28"/>
        </w:rPr>
      </w:pPr>
      <w:r w:rsidRPr="00FD284E">
        <w:rPr>
          <w:bCs/>
          <w:sz w:val="28"/>
          <w:szCs w:val="28"/>
        </w:rPr>
        <w:t>«________________________________________________________________»</w:t>
      </w:r>
    </w:p>
    <w:p w:rsidR="00C45941" w:rsidRPr="00FD284E" w:rsidRDefault="00C45941" w:rsidP="00C45941">
      <w:pPr>
        <w:widowControl w:val="0"/>
        <w:jc w:val="center"/>
        <w:rPr>
          <w:bCs/>
          <w:sz w:val="28"/>
          <w:szCs w:val="28"/>
        </w:rPr>
      </w:pPr>
    </w:p>
    <w:p w:rsidR="00C45941" w:rsidRPr="00FD284E" w:rsidRDefault="00C45941" w:rsidP="00C45941">
      <w:pPr>
        <w:widowControl w:val="0"/>
        <w:jc w:val="center"/>
        <w:rPr>
          <w:bCs/>
          <w:sz w:val="28"/>
          <w:szCs w:val="28"/>
        </w:rPr>
      </w:pPr>
    </w:p>
    <w:p w:rsidR="00C45941" w:rsidRPr="005A1ED6" w:rsidRDefault="00C45941" w:rsidP="00C45941">
      <w:pPr>
        <w:ind w:left="4536"/>
        <w:rPr>
          <w:sz w:val="28"/>
          <w:szCs w:val="28"/>
        </w:rPr>
      </w:pPr>
      <w:r w:rsidRPr="005A1ED6">
        <w:rPr>
          <w:sz w:val="28"/>
          <w:szCs w:val="28"/>
        </w:rPr>
        <w:t xml:space="preserve">Работу выполнил: </w:t>
      </w:r>
    </w:p>
    <w:p w:rsidR="00C45941" w:rsidRPr="005A1ED6" w:rsidRDefault="00C45941" w:rsidP="00C45941">
      <w:pPr>
        <w:ind w:left="4536"/>
        <w:rPr>
          <w:sz w:val="28"/>
          <w:szCs w:val="28"/>
        </w:rPr>
      </w:pPr>
      <w:r w:rsidRPr="005A1ED6">
        <w:rPr>
          <w:sz w:val="28"/>
          <w:szCs w:val="28"/>
        </w:rPr>
        <w:t xml:space="preserve">Титов Дмитрий Сергеевич, </w:t>
      </w:r>
    </w:p>
    <w:p w:rsidR="00C45941" w:rsidRPr="005A1ED6" w:rsidRDefault="00C45941" w:rsidP="00C45941">
      <w:pPr>
        <w:ind w:left="4536"/>
        <w:rPr>
          <w:sz w:val="28"/>
          <w:szCs w:val="28"/>
        </w:rPr>
      </w:pPr>
      <w:r w:rsidRPr="005A1ED6">
        <w:rPr>
          <w:sz w:val="28"/>
          <w:szCs w:val="28"/>
        </w:rPr>
        <w:t>ученик 10 класса муниципального бюджетного общеобразовател</w:t>
      </w:r>
      <w:r w:rsidRPr="005A1ED6">
        <w:rPr>
          <w:sz w:val="28"/>
          <w:szCs w:val="28"/>
        </w:rPr>
        <w:t>ь</w:t>
      </w:r>
      <w:r w:rsidRPr="005A1ED6">
        <w:rPr>
          <w:sz w:val="28"/>
          <w:szCs w:val="28"/>
        </w:rPr>
        <w:t>ного учреждения «Средняя общ</w:t>
      </w:r>
      <w:r w:rsidRPr="005A1ED6">
        <w:rPr>
          <w:sz w:val="28"/>
          <w:szCs w:val="28"/>
        </w:rPr>
        <w:t>е</w:t>
      </w:r>
      <w:r w:rsidRPr="005A1ED6">
        <w:rPr>
          <w:sz w:val="28"/>
          <w:szCs w:val="28"/>
        </w:rPr>
        <w:t>образовательная школа № 33» муниципального образования г</w:t>
      </w:r>
      <w:r w:rsidRPr="005A1ED6">
        <w:rPr>
          <w:sz w:val="28"/>
          <w:szCs w:val="28"/>
        </w:rPr>
        <w:t>о</w:t>
      </w:r>
      <w:r w:rsidRPr="005A1ED6">
        <w:rPr>
          <w:sz w:val="28"/>
          <w:szCs w:val="28"/>
        </w:rPr>
        <w:t>родской округ Симферополь</w:t>
      </w:r>
    </w:p>
    <w:p w:rsidR="00C45941" w:rsidRPr="005A1ED6" w:rsidRDefault="00C45941" w:rsidP="00C45941">
      <w:pPr>
        <w:ind w:left="4536"/>
        <w:jc w:val="both"/>
        <w:rPr>
          <w:sz w:val="28"/>
          <w:szCs w:val="28"/>
        </w:rPr>
      </w:pPr>
    </w:p>
    <w:p w:rsidR="00C45941" w:rsidRPr="005A1ED6" w:rsidRDefault="00C45941" w:rsidP="00C45941">
      <w:pPr>
        <w:ind w:left="4536"/>
        <w:jc w:val="both"/>
        <w:rPr>
          <w:sz w:val="28"/>
          <w:szCs w:val="28"/>
        </w:rPr>
      </w:pPr>
      <w:r w:rsidRPr="005A1ED6">
        <w:rPr>
          <w:sz w:val="28"/>
          <w:szCs w:val="28"/>
        </w:rPr>
        <w:t xml:space="preserve">Научный руководитель: </w:t>
      </w:r>
    </w:p>
    <w:p w:rsidR="00C45941" w:rsidRPr="005A1ED6" w:rsidRDefault="00C45941" w:rsidP="00C45941">
      <w:pPr>
        <w:ind w:left="4536"/>
        <w:rPr>
          <w:sz w:val="28"/>
          <w:szCs w:val="28"/>
        </w:rPr>
      </w:pPr>
      <w:r w:rsidRPr="005A1ED6">
        <w:rPr>
          <w:sz w:val="28"/>
          <w:szCs w:val="28"/>
        </w:rPr>
        <w:t xml:space="preserve">Ткаченко Александр Кириллович, доцент Крымского федерального университета, </w:t>
      </w:r>
      <w:r w:rsidRPr="005A1ED6">
        <w:rPr>
          <w:sz w:val="28"/>
          <w:szCs w:val="28"/>
        </w:rPr>
        <w:lastRenderedPageBreak/>
        <w:t xml:space="preserve">кандидат </w:t>
      </w:r>
      <w:r>
        <w:rPr>
          <w:sz w:val="28"/>
          <w:szCs w:val="28"/>
        </w:rPr>
        <w:br/>
      </w:r>
      <w:r w:rsidRPr="005A1ED6">
        <w:rPr>
          <w:sz w:val="28"/>
          <w:szCs w:val="28"/>
        </w:rPr>
        <w:t xml:space="preserve">физико-математических наук </w:t>
      </w:r>
    </w:p>
    <w:p w:rsidR="00C45941" w:rsidRPr="005A1ED6" w:rsidRDefault="00C45941" w:rsidP="00C45941">
      <w:pPr>
        <w:ind w:left="4536"/>
        <w:rPr>
          <w:sz w:val="28"/>
          <w:szCs w:val="28"/>
          <w:u w:val="single"/>
        </w:rPr>
      </w:pPr>
      <w:r w:rsidRPr="005A1ED6">
        <w:rPr>
          <w:sz w:val="28"/>
          <w:szCs w:val="28"/>
          <w:u w:val="single"/>
        </w:rPr>
        <w:t>или:</w:t>
      </w:r>
    </w:p>
    <w:p w:rsidR="00C45941" w:rsidRPr="002F18B8" w:rsidRDefault="00C45941" w:rsidP="00C45941">
      <w:pPr>
        <w:spacing w:after="200"/>
        <w:ind w:left="4536"/>
        <w:rPr>
          <w:sz w:val="28"/>
          <w:szCs w:val="28"/>
        </w:rPr>
      </w:pPr>
      <w:r w:rsidRPr="005A1ED6">
        <w:rPr>
          <w:sz w:val="28"/>
          <w:szCs w:val="28"/>
        </w:rPr>
        <w:t>Шевченко Татьяна Анатольевна, учитель математики   муниц</w:t>
      </w:r>
      <w:r w:rsidRPr="005A1ED6">
        <w:rPr>
          <w:sz w:val="28"/>
          <w:szCs w:val="28"/>
        </w:rPr>
        <w:t>и</w:t>
      </w:r>
      <w:r w:rsidRPr="005A1ED6">
        <w:rPr>
          <w:sz w:val="28"/>
          <w:szCs w:val="28"/>
        </w:rPr>
        <w:t>пального бюджетного общеобр</w:t>
      </w:r>
      <w:r w:rsidRPr="005A1ED6">
        <w:rPr>
          <w:sz w:val="28"/>
          <w:szCs w:val="28"/>
        </w:rPr>
        <w:t>а</w:t>
      </w:r>
      <w:r w:rsidRPr="005A1ED6">
        <w:rPr>
          <w:sz w:val="28"/>
          <w:szCs w:val="28"/>
        </w:rPr>
        <w:t>зовательного учреждения «Сре</w:t>
      </w:r>
      <w:r w:rsidRPr="005A1ED6">
        <w:rPr>
          <w:sz w:val="28"/>
          <w:szCs w:val="28"/>
        </w:rPr>
        <w:t>д</w:t>
      </w:r>
      <w:r w:rsidRPr="005A1ED6">
        <w:rPr>
          <w:sz w:val="28"/>
          <w:szCs w:val="28"/>
        </w:rPr>
        <w:t>няя общеобразовательная школа № 33» муниципального образов</w:t>
      </w:r>
      <w:r w:rsidRPr="005A1ED6">
        <w:rPr>
          <w:sz w:val="28"/>
          <w:szCs w:val="28"/>
        </w:rPr>
        <w:t>а</w:t>
      </w:r>
      <w:r w:rsidRPr="005A1ED6">
        <w:rPr>
          <w:sz w:val="28"/>
          <w:szCs w:val="28"/>
        </w:rPr>
        <w:t>ния городской округ Симфер</w:t>
      </w:r>
      <w:r w:rsidRPr="005A1ED6">
        <w:rPr>
          <w:sz w:val="28"/>
          <w:szCs w:val="28"/>
        </w:rPr>
        <w:t>о</w:t>
      </w:r>
      <w:r w:rsidRPr="005A1ED6">
        <w:rPr>
          <w:sz w:val="28"/>
          <w:szCs w:val="28"/>
        </w:rPr>
        <w:t>поль</w:t>
      </w:r>
    </w:p>
    <w:p w:rsidR="00C45941" w:rsidRPr="00FD284E" w:rsidRDefault="00C45941" w:rsidP="00C45941">
      <w:pPr>
        <w:widowControl w:val="0"/>
        <w:jc w:val="center"/>
        <w:rPr>
          <w:bCs/>
          <w:sz w:val="28"/>
          <w:szCs w:val="28"/>
        </w:rPr>
      </w:pPr>
    </w:p>
    <w:p w:rsidR="00C45941" w:rsidRPr="00C45941" w:rsidRDefault="00C45941" w:rsidP="00C45941">
      <w:pPr>
        <w:widowControl w:val="0"/>
        <w:jc w:val="center"/>
        <w:rPr>
          <w:b/>
          <w:bCs/>
          <w:sz w:val="28"/>
          <w:szCs w:val="28"/>
        </w:rPr>
        <w:sectPr w:rsidR="00C45941" w:rsidRPr="00C45941" w:rsidSect="001E5E52">
          <w:footerReference w:type="default" r:id="rId6"/>
          <w:pgSz w:w="11906" w:h="16838"/>
          <w:pgMar w:top="1134" w:right="567" w:bottom="1701" w:left="1797" w:header="709" w:footer="709" w:gutter="0"/>
          <w:cols w:space="708"/>
          <w:titlePg/>
          <w:docGrid w:linePitch="360"/>
        </w:sectPr>
      </w:pPr>
      <w:r>
        <w:rPr>
          <w:bCs/>
          <w:sz w:val="28"/>
          <w:szCs w:val="28"/>
        </w:rPr>
        <w:t>г. Ялта</w:t>
      </w:r>
      <w:r w:rsidRPr="00FD284E">
        <w:rPr>
          <w:bCs/>
          <w:sz w:val="28"/>
          <w:szCs w:val="28"/>
        </w:rPr>
        <w:t xml:space="preserve"> – 202</w:t>
      </w:r>
      <w:r>
        <w:rPr>
          <w:bCs/>
          <w:sz w:val="28"/>
          <w:szCs w:val="28"/>
        </w:rPr>
        <w:t>4</w:t>
      </w:r>
      <w:r w:rsidRPr="00FD284E">
        <w:rPr>
          <w:bCs/>
          <w:sz w:val="28"/>
          <w:szCs w:val="28"/>
        </w:rPr>
        <w:t xml:space="preserve"> год</w:t>
      </w:r>
      <w:bookmarkStart w:id="1" w:name="_GoBack"/>
      <w:bookmarkEnd w:id="1"/>
    </w:p>
    <w:p w:rsidR="00B55D07" w:rsidRDefault="00B55D07"/>
    <w:sectPr w:rsidR="00B55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E52" w:rsidRDefault="00C45941">
    <w:pPr>
      <w:pStyle w:val="a3"/>
      <w:jc w:val="right"/>
    </w:pPr>
    <w:r>
      <w:fldChar w:fldCharType="begin"/>
    </w:r>
    <w:r>
      <w:instrText>PAGE   \* MERGEFORM</w:instrText>
    </w:r>
    <w:r>
      <w:instrText>AT</w:instrText>
    </w:r>
    <w:r>
      <w:fldChar w:fldCharType="separate"/>
    </w:r>
    <w:r>
      <w:rPr>
        <w:noProof/>
      </w:rPr>
      <w:t>15</w:t>
    </w:r>
    <w:r>
      <w:fldChar w:fldCharType="end"/>
    </w:r>
  </w:p>
  <w:p w:rsidR="001E5E52" w:rsidRDefault="00C45941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A6073"/>
    <w:multiLevelType w:val="multilevel"/>
    <w:tmpl w:val="D49024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5A2D3D"/>
    <w:multiLevelType w:val="multilevel"/>
    <w:tmpl w:val="C568C968"/>
    <w:lvl w:ilvl="0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5D2E7A0B"/>
    <w:multiLevelType w:val="hybridMultilevel"/>
    <w:tmpl w:val="343E8E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67B2F"/>
    <w:multiLevelType w:val="hybridMultilevel"/>
    <w:tmpl w:val="343E8E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916BA"/>
    <w:multiLevelType w:val="multilevel"/>
    <w:tmpl w:val="2EC0CD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703"/>
    <w:rsid w:val="00B55D07"/>
    <w:rsid w:val="00B67703"/>
    <w:rsid w:val="00C4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15AF0-E554-4E45-8396-B5B475A5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4594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45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459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C45941"/>
    <w:pPr>
      <w:spacing w:line="201" w:lineRule="atLeast"/>
    </w:pPr>
    <w:rPr>
      <w:color w:val="auto"/>
    </w:rPr>
  </w:style>
  <w:style w:type="character" w:styleId="a5">
    <w:name w:val="Hyperlink"/>
    <w:rsid w:val="00C45941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C45941"/>
    <w:pPr>
      <w:ind w:left="720" w:firstLine="36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styleId="a7">
    <w:basedOn w:val="a"/>
    <w:next w:val="a8"/>
    <w:unhideWhenUsed/>
    <w:rsid w:val="00C45941"/>
    <w:pPr>
      <w:spacing w:before="100" w:beforeAutospacing="1" w:after="100" w:afterAutospacing="1"/>
    </w:pPr>
  </w:style>
  <w:style w:type="character" w:styleId="a9">
    <w:name w:val="Strong"/>
    <w:qFormat/>
    <w:rsid w:val="00C45941"/>
    <w:rPr>
      <w:b/>
      <w:bCs/>
    </w:rPr>
  </w:style>
  <w:style w:type="paragraph" w:customStyle="1" w:styleId="aa">
    <w:name w:val="основной т."/>
    <w:uiPriority w:val="99"/>
    <w:rsid w:val="00C45941"/>
    <w:pPr>
      <w:autoSpaceDE w:val="0"/>
      <w:autoSpaceDN w:val="0"/>
      <w:spacing w:after="0" w:line="240" w:lineRule="auto"/>
      <w:ind w:firstLine="454"/>
      <w:jc w:val="both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ab">
    <w:name w:val="Основной текст + Полужирный"/>
    <w:rsid w:val="00C459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paragraph" w:customStyle="1" w:styleId="3">
    <w:name w:val="Основной текст3"/>
    <w:basedOn w:val="a"/>
    <w:link w:val="ac"/>
    <w:rsid w:val="00C45941"/>
    <w:pPr>
      <w:shd w:val="clear" w:color="auto" w:fill="FFFFFF"/>
      <w:spacing w:line="322" w:lineRule="exact"/>
      <w:ind w:hanging="660"/>
    </w:pPr>
    <w:rPr>
      <w:color w:val="000000"/>
      <w:sz w:val="28"/>
      <w:szCs w:val="28"/>
      <w:lang w:val="ru"/>
    </w:rPr>
  </w:style>
  <w:style w:type="character" w:customStyle="1" w:styleId="ac">
    <w:name w:val="Основной текст_"/>
    <w:link w:val="3"/>
    <w:rsid w:val="00C4594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ru" w:eastAsia="ru-RU"/>
    </w:rPr>
  </w:style>
  <w:style w:type="character" w:customStyle="1" w:styleId="2">
    <w:name w:val="Основной текст (2)_"/>
    <w:link w:val="20"/>
    <w:locked/>
    <w:rsid w:val="00C45941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5941"/>
    <w:pPr>
      <w:widowControl w:val="0"/>
      <w:shd w:val="clear" w:color="auto" w:fill="FFFFFF"/>
      <w:spacing w:after="180" w:line="24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(2) + Полужирный"/>
    <w:rsid w:val="00C45941"/>
    <w:rPr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30">
    <w:name w:val="Основной текст (3) + Не полужирный"/>
    <w:rsid w:val="00C45941"/>
    <w:rPr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paragraph" w:styleId="a8">
    <w:name w:val="Normal (Web)"/>
    <w:basedOn w:val="a"/>
    <w:uiPriority w:val="99"/>
    <w:semiHidden/>
    <w:unhideWhenUsed/>
    <w:rsid w:val="00C45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ecomir-yalt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3965</Words>
  <Characters>22605</Characters>
  <Application>Microsoft Office Word</Application>
  <DocSecurity>0</DocSecurity>
  <Lines>188</Lines>
  <Paragraphs>53</Paragraphs>
  <ScaleCrop>false</ScaleCrop>
  <Company/>
  <LinksUpToDate>false</LinksUpToDate>
  <CharactersWithSpaces>26517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2024-09-03T09:30:00Z</dcterms:created>
  <dcterms:modified xsi:type="dcterms:W3CDTF">2024-09-03T09:32:00Z</dcterms:modified>
</cp:coreProperties>
</file>