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0DD" w:rsidRDefault="007A60DD" w:rsidP="007A60DD">
      <w:pPr>
        <w:ind w:left="5387"/>
      </w:pPr>
      <w:r>
        <w:t>Приложение № 3</w:t>
      </w:r>
    </w:p>
    <w:p w:rsidR="007A60DD" w:rsidRDefault="007A60DD" w:rsidP="007A60DD">
      <w:pPr>
        <w:ind w:left="5387"/>
      </w:pPr>
      <w:r>
        <w:t>к приказу Департамента образования и молодежной политики</w:t>
      </w:r>
    </w:p>
    <w:p w:rsidR="007A60DD" w:rsidRDefault="007A60DD" w:rsidP="007A60DD">
      <w:pPr>
        <w:ind w:left="5387"/>
      </w:pPr>
      <w:r>
        <w:t>Администрации города Ялта</w:t>
      </w:r>
    </w:p>
    <w:p w:rsidR="007A60DD" w:rsidRDefault="007A60DD" w:rsidP="007A60DD">
      <w:pPr>
        <w:ind w:left="5387"/>
      </w:pPr>
      <w:r>
        <w:t>от ________</w:t>
      </w:r>
      <w:r w:rsidRPr="002226EE">
        <w:t>08.2024</w:t>
      </w:r>
      <w:r>
        <w:t xml:space="preserve"> №___________</w:t>
      </w:r>
    </w:p>
    <w:p w:rsidR="007A60DD" w:rsidRDefault="007A60DD" w:rsidP="007A60DD">
      <w:pPr>
        <w:ind w:left="3686" w:firstLine="1134"/>
        <w:rPr>
          <w:sz w:val="28"/>
          <w:szCs w:val="28"/>
        </w:rPr>
      </w:pPr>
    </w:p>
    <w:p w:rsidR="007A60DD" w:rsidRDefault="007A60DD" w:rsidP="007A60DD">
      <w:pPr>
        <w:ind w:left="4536"/>
      </w:pPr>
    </w:p>
    <w:p w:rsidR="007A60DD" w:rsidRPr="00BA38D9" w:rsidRDefault="007A60DD" w:rsidP="007A60DD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 w:rsidRPr="00BA38D9">
        <w:rPr>
          <w:rStyle w:val="a5"/>
          <w:b w:val="0"/>
          <w:color w:val="000000"/>
          <w:sz w:val="28"/>
          <w:szCs w:val="28"/>
        </w:rPr>
        <w:t>ПОЛОЖЕНИЕ</w:t>
      </w:r>
    </w:p>
    <w:p w:rsidR="007A60DD" w:rsidRDefault="007A60DD" w:rsidP="007A60DD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BA38D9">
        <w:rPr>
          <w:rStyle w:val="a5"/>
          <w:b w:val="0"/>
          <w:color w:val="000000"/>
          <w:sz w:val="28"/>
          <w:szCs w:val="28"/>
        </w:rPr>
        <w:t xml:space="preserve">о проведении муниципального этапа </w:t>
      </w:r>
      <w:r>
        <w:rPr>
          <w:sz w:val="28"/>
          <w:szCs w:val="28"/>
        </w:rPr>
        <w:t xml:space="preserve">Всероссийского (международного) фестиваля «Праздник </w:t>
      </w:r>
      <w:proofErr w:type="spellStart"/>
      <w:r>
        <w:rPr>
          <w:sz w:val="28"/>
          <w:szCs w:val="28"/>
        </w:rPr>
        <w:t>Эколят</w:t>
      </w:r>
      <w:proofErr w:type="spellEnd"/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–</w:t>
      </w:r>
      <w:r>
        <w:rPr>
          <w:sz w:val="28"/>
          <w:szCs w:val="28"/>
        </w:rPr>
        <w:t xml:space="preserve"> молодых защитников природы» </w:t>
      </w:r>
      <w:r>
        <w:rPr>
          <w:color w:val="000000"/>
          <w:sz w:val="28"/>
          <w:szCs w:val="28"/>
        </w:rPr>
        <w:t xml:space="preserve">в 2024 году </w:t>
      </w:r>
    </w:p>
    <w:p w:rsidR="007A60DD" w:rsidRPr="00EB6F7F" w:rsidRDefault="007A60DD" w:rsidP="007A60DD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EB6F7F">
        <w:rPr>
          <w:rStyle w:val="a5"/>
          <w:b w:val="0"/>
          <w:color w:val="000000"/>
          <w:sz w:val="28"/>
          <w:szCs w:val="28"/>
        </w:rPr>
        <w:t>1. Общие положения</w:t>
      </w:r>
    </w:p>
    <w:p w:rsidR="007A60DD" w:rsidRDefault="007A60DD" w:rsidP="007A60DD">
      <w:pPr>
        <w:pStyle w:val="a3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Муниципальный этап </w:t>
      </w:r>
      <w:r>
        <w:rPr>
          <w:sz w:val="28"/>
          <w:szCs w:val="28"/>
        </w:rPr>
        <w:t xml:space="preserve">Всероссийского (международного) фестиваля «Праздник </w:t>
      </w:r>
      <w:proofErr w:type="spellStart"/>
      <w:r>
        <w:rPr>
          <w:sz w:val="28"/>
          <w:szCs w:val="28"/>
        </w:rPr>
        <w:t>Эколят</w:t>
      </w:r>
      <w:proofErr w:type="spellEnd"/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–</w:t>
      </w:r>
      <w:r>
        <w:rPr>
          <w:sz w:val="28"/>
          <w:szCs w:val="28"/>
        </w:rPr>
        <w:t xml:space="preserve"> молодых защитников природы» </w:t>
      </w:r>
      <w:r>
        <w:rPr>
          <w:color w:val="000000"/>
          <w:sz w:val="28"/>
          <w:szCs w:val="28"/>
        </w:rPr>
        <w:t xml:space="preserve">в 2024 году (далее – Фестиваль) проводится среди обучающихся </w:t>
      </w:r>
      <w:r w:rsidRPr="00567F53">
        <w:rPr>
          <w:color w:val="000000"/>
          <w:sz w:val="28"/>
          <w:szCs w:val="28"/>
        </w:rPr>
        <w:t xml:space="preserve">образовательных учреждений </w:t>
      </w:r>
      <w:r>
        <w:rPr>
          <w:color w:val="000000"/>
          <w:sz w:val="28"/>
          <w:szCs w:val="28"/>
        </w:rPr>
        <w:t>муниципального образования городской округ Ялта Республики Крым.</w:t>
      </w:r>
    </w:p>
    <w:p w:rsidR="007A60DD" w:rsidRPr="00BA38D9" w:rsidRDefault="007A60DD" w:rsidP="007A60D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38D9">
        <w:rPr>
          <w:rFonts w:eastAsia="Calibri"/>
          <w:sz w:val="28"/>
          <w:szCs w:val="28"/>
          <w:lang w:eastAsia="en-US"/>
        </w:rPr>
        <w:t xml:space="preserve">Общее руководство </w:t>
      </w:r>
      <w:r>
        <w:rPr>
          <w:rFonts w:eastAsia="Calibri"/>
          <w:sz w:val="28"/>
          <w:szCs w:val="28"/>
          <w:lang w:eastAsia="en-US"/>
        </w:rPr>
        <w:t>Фестивалем</w:t>
      </w:r>
      <w:r w:rsidRPr="00BA38D9">
        <w:rPr>
          <w:rFonts w:eastAsia="Calibri"/>
          <w:sz w:val="28"/>
          <w:szCs w:val="28"/>
          <w:lang w:eastAsia="en-US"/>
        </w:rPr>
        <w:t xml:space="preserve"> осуществляет оргкомитет. </w:t>
      </w:r>
    </w:p>
    <w:p w:rsidR="007A60DD" w:rsidRPr="00BA38D9" w:rsidRDefault="007A60DD" w:rsidP="007A60D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38D9">
        <w:rPr>
          <w:rFonts w:eastAsia="Calibri"/>
          <w:sz w:val="28"/>
          <w:szCs w:val="28"/>
          <w:lang w:eastAsia="en-US"/>
        </w:rPr>
        <w:t xml:space="preserve">Организационное сопровождение </w:t>
      </w:r>
      <w:r>
        <w:rPr>
          <w:rFonts w:eastAsia="Calibri"/>
          <w:sz w:val="28"/>
          <w:szCs w:val="28"/>
          <w:lang w:eastAsia="en-US"/>
        </w:rPr>
        <w:t>Фестиваля</w:t>
      </w:r>
      <w:r w:rsidRPr="00BA38D9">
        <w:rPr>
          <w:rFonts w:eastAsia="Calibri"/>
          <w:sz w:val="28"/>
          <w:szCs w:val="28"/>
          <w:lang w:eastAsia="en-US"/>
        </w:rPr>
        <w:t xml:space="preserve"> осуществляет Муниципальное бюджетное учреждение дополнительного образования «Детский экологический центр» муниципального образования городской округ Ялта Республики Крым. </w:t>
      </w:r>
    </w:p>
    <w:p w:rsidR="007A60DD" w:rsidRPr="00187AB3" w:rsidRDefault="007A60DD" w:rsidP="007A60DD">
      <w:pPr>
        <w:tabs>
          <w:tab w:val="left" w:pos="1418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7AB3">
        <w:rPr>
          <w:rFonts w:eastAsia="Calibri"/>
          <w:sz w:val="28"/>
          <w:szCs w:val="28"/>
          <w:lang w:eastAsia="en-US"/>
        </w:rPr>
        <w:t xml:space="preserve">Цель Фестиваля – </w:t>
      </w:r>
      <w:bookmarkStart w:id="0" w:name="_Hlk80284021"/>
      <w:r w:rsidRPr="00187AB3">
        <w:rPr>
          <w:rFonts w:eastAsia="Calibri"/>
          <w:sz w:val="28"/>
          <w:szCs w:val="28"/>
          <w:lang w:eastAsia="en-US"/>
        </w:rPr>
        <w:t>пропаганда экологического мировоззрения, экологической культуры, ответственного экологического поведения среди подрастающего поколения, повышение естественнонаучной грамотности.</w:t>
      </w:r>
      <w:bookmarkEnd w:id="0"/>
    </w:p>
    <w:p w:rsidR="007A60DD" w:rsidRPr="00187AB3" w:rsidRDefault="007A60DD" w:rsidP="007A60DD">
      <w:pPr>
        <w:tabs>
          <w:tab w:val="left" w:pos="1418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7AB3">
        <w:rPr>
          <w:rFonts w:eastAsia="Calibri"/>
          <w:color w:val="000000"/>
          <w:sz w:val="28"/>
          <w:szCs w:val="28"/>
        </w:rPr>
        <w:t>Задачи Фестиваля:</w:t>
      </w:r>
    </w:p>
    <w:p w:rsidR="007A60DD" w:rsidRPr="00187AB3" w:rsidRDefault="007A60DD" w:rsidP="007A60DD">
      <w:pPr>
        <w:tabs>
          <w:tab w:val="left" w:pos="709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bookmarkStart w:id="1" w:name="_Hlk80358644"/>
      <w:r w:rsidRPr="00187AB3">
        <w:rPr>
          <w:rFonts w:eastAsia="Calibri"/>
          <w:color w:val="000000"/>
          <w:sz w:val="28"/>
          <w:szCs w:val="28"/>
          <w:lang w:eastAsia="en-US"/>
        </w:rPr>
        <w:t>развитие экологической активности обучающихся образовательных организаций по изучению и сохранению окружающей среды в местах их проживания;</w:t>
      </w:r>
    </w:p>
    <w:p w:rsidR="007A60DD" w:rsidRPr="00187AB3" w:rsidRDefault="007A60DD" w:rsidP="007A60DD">
      <w:pPr>
        <w:tabs>
          <w:tab w:val="left" w:pos="709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87AB3">
        <w:rPr>
          <w:rFonts w:eastAsia="Calibri"/>
          <w:color w:val="000000"/>
          <w:sz w:val="28"/>
          <w:szCs w:val="28"/>
          <w:lang w:eastAsia="en-US"/>
        </w:rPr>
        <w:t>знакомство с юннатским движением, его историей, вовлечение обучающихся в ряды юных натуралистов;</w:t>
      </w:r>
    </w:p>
    <w:p w:rsidR="007A60DD" w:rsidRPr="00187AB3" w:rsidRDefault="007A60DD" w:rsidP="007A60DD">
      <w:pPr>
        <w:tabs>
          <w:tab w:val="left" w:pos="709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87AB3">
        <w:rPr>
          <w:rFonts w:eastAsia="Calibri"/>
          <w:color w:val="000000"/>
          <w:sz w:val="28"/>
          <w:szCs w:val="28"/>
          <w:lang w:eastAsia="en-US"/>
        </w:rPr>
        <w:t>поддержка</w:t>
      </w:r>
      <w:r w:rsidRPr="00187AB3">
        <w:rPr>
          <w:rFonts w:ascii="Microsoft Sans Serif" w:eastAsia="Microsoft Sans Serif" w:hAnsi="Microsoft Sans Serif" w:cs="Microsoft Sans Serif"/>
          <w:color w:val="000000"/>
          <w:lang w:bidi="ru-RU"/>
        </w:rPr>
        <w:t xml:space="preserve"> </w:t>
      </w:r>
      <w:r w:rsidRPr="00187AB3">
        <w:rPr>
          <w:rFonts w:eastAsia="Calibri"/>
          <w:color w:val="000000"/>
          <w:sz w:val="28"/>
          <w:szCs w:val="28"/>
          <w:lang w:eastAsia="en-US" w:bidi="ru-RU"/>
        </w:rPr>
        <w:t xml:space="preserve">работы образовательных организаций регионального и муниципального уровней по решению природоохранных и эколого-просветительских задач силами </w:t>
      </w:r>
      <w:proofErr w:type="gramStart"/>
      <w:r w:rsidRPr="00187AB3">
        <w:rPr>
          <w:rFonts w:eastAsia="Calibri"/>
          <w:color w:val="000000"/>
          <w:sz w:val="28"/>
          <w:szCs w:val="28"/>
          <w:lang w:eastAsia="en-US" w:bidi="ru-RU"/>
        </w:rPr>
        <w:t>объединений</w:t>
      </w:r>
      <w:proofErr w:type="gramEnd"/>
      <w:r w:rsidRPr="00187AB3">
        <w:rPr>
          <w:rFonts w:eastAsia="Calibri"/>
          <w:color w:val="000000"/>
          <w:sz w:val="28"/>
          <w:szCs w:val="28"/>
          <w:lang w:eastAsia="en-US" w:bidi="ru-RU"/>
        </w:rPr>
        <w:t xml:space="preserve"> обучающихся</w:t>
      </w:r>
      <w:r w:rsidRPr="00187AB3">
        <w:rPr>
          <w:rFonts w:eastAsia="Calibri"/>
          <w:color w:val="000000"/>
          <w:sz w:val="28"/>
          <w:szCs w:val="28"/>
          <w:lang w:eastAsia="en-US"/>
        </w:rPr>
        <w:t>;</w:t>
      </w:r>
    </w:p>
    <w:p w:rsidR="007A60DD" w:rsidRPr="00187AB3" w:rsidRDefault="007A60DD" w:rsidP="007A60DD">
      <w:pPr>
        <w:tabs>
          <w:tab w:val="left" w:pos="709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87AB3">
        <w:rPr>
          <w:rFonts w:eastAsia="Calibri"/>
          <w:color w:val="000000"/>
          <w:sz w:val="28"/>
          <w:szCs w:val="28"/>
          <w:lang w:eastAsia="en-US"/>
        </w:rPr>
        <w:t xml:space="preserve">развитие </w:t>
      </w:r>
      <w:proofErr w:type="gramStart"/>
      <w:r w:rsidRPr="00187AB3">
        <w:rPr>
          <w:rFonts w:eastAsia="Calibri"/>
          <w:color w:val="000000"/>
          <w:sz w:val="28"/>
          <w:szCs w:val="28"/>
          <w:lang w:eastAsia="en-US"/>
        </w:rPr>
        <w:t>творческих способностей</w:t>
      </w:r>
      <w:proofErr w:type="gramEnd"/>
      <w:r w:rsidRPr="00187AB3">
        <w:rPr>
          <w:rFonts w:eastAsia="Calibri"/>
          <w:color w:val="000000"/>
          <w:sz w:val="28"/>
          <w:szCs w:val="28"/>
          <w:lang w:eastAsia="en-US"/>
        </w:rPr>
        <w:t xml:space="preserve"> обучающихся;</w:t>
      </w:r>
    </w:p>
    <w:p w:rsidR="007A60DD" w:rsidRDefault="007A60DD" w:rsidP="007A60DD">
      <w:pPr>
        <w:tabs>
          <w:tab w:val="left" w:pos="709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87AB3">
        <w:rPr>
          <w:rFonts w:eastAsia="Calibri"/>
          <w:color w:val="000000"/>
          <w:sz w:val="28"/>
          <w:szCs w:val="28"/>
          <w:lang w:eastAsia="en-US"/>
        </w:rPr>
        <w:t>воспитание экологически грамотной личности с активной гражданской позицией.</w:t>
      </w:r>
      <w:bookmarkEnd w:id="1"/>
    </w:p>
    <w:p w:rsidR="007A60DD" w:rsidRPr="0000350E" w:rsidRDefault="007A60DD" w:rsidP="007A60DD">
      <w:pPr>
        <w:tabs>
          <w:tab w:val="left" w:pos="1134"/>
        </w:tabs>
        <w:ind w:firstLine="709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00350E">
        <w:rPr>
          <w:rFonts w:eastAsia="Calibri"/>
          <w:sz w:val="28"/>
          <w:szCs w:val="28"/>
          <w:lang w:eastAsia="en-US"/>
        </w:rPr>
        <w:t>2.</w:t>
      </w:r>
      <w:r w:rsidRPr="0000350E">
        <w:rPr>
          <w:rFonts w:eastAsia="Calibri"/>
          <w:sz w:val="28"/>
          <w:szCs w:val="28"/>
          <w:lang w:eastAsia="en-US"/>
        </w:rPr>
        <w:tab/>
        <w:t>Участники Фестиваля</w:t>
      </w:r>
    </w:p>
    <w:p w:rsidR="007A60DD" w:rsidRPr="0000350E" w:rsidRDefault="007A60DD" w:rsidP="007A60DD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r w:rsidRPr="0000350E">
        <w:rPr>
          <w:sz w:val="28"/>
          <w:szCs w:val="28"/>
        </w:rPr>
        <w:t xml:space="preserve">Участниками Фестиваля являются обучающиеся </w:t>
      </w:r>
      <w:r>
        <w:rPr>
          <w:sz w:val="28"/>
          <w:szCs w:val="28"/>
        </w:rPr>
        <w:t xml:space="preserve">образовательных организаций </w:t>
      </w:r>
      <w:r w:rsidRPr="0000350E">
        <w:rPr>
          <w:sz w:val="28"/>
          <w:szCs w:val="28"/>
        </w:rPr>
        <w:t>в возрасте от 5 до 18 лет, представившие свои творческие работы на конкурсный отбор Фестиваля.</w:t>
      </w:r>
    </w:p>
    <w:p w:rsidR="007A60DD" w:rsidRDefault="007A60DD" w:rsidP="007A60DD">
      <w:pPr>
        <w:tabs>
          <w:tab w:val="left" w:pos="709"/>
        </w:tabs>
        <w:ind w:firstLine="709"/>
        <w:jc w:val="center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3. Порядок проведения Фестиваля</w:t>
      </w:r>
    </w:p>
    <w:p w:rsidR="007A60DD" w:rsidRDefault="007A60DD" w:rsidP="007A60D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Муниципальный</w:t>
      </w:r>
      <w:r w:rsidRPr="00177A95">
        <w:rPr>
          <w:rFonts w:eastAsia="Calibri"/>
          <w:sz w:val="28"/>
          <w:szCs w:val="28"/>
          <w:lang w:eastAsia="en-US"/>
        </w:rPr>
        <w:t xml:space="preserve"> этап Фестиваля проводится дистанционно. Тема Фестиваля 202</w:t>
      </w:r>
      <w:r>
        <w:rPr>
          <w:rFonts w:eastAsia="Calibri"/>
          <w:sz w:val="28"/>
          <w:szCs w:val="28"/>
          <w:lang w:eastAsia="en-US"/>
        </w:rPr>
        <w:t>4</w:t>
      </w:r>
      <w:r w:rsidRPr="00177A95">
        <w:rPr>
          <w:rFonts w:eastAsia="Calibri"/>
          <w:sz w:val="28"/>
          <w:szCs w:val="28"/>
          <w:lang w:eastAsia="en-US"/>
        </w:rPr>
        <w:t xml:space="preserve"> г. – «</w:t>
      </w:r>
      <w:r>
        <w:rPr>
          <w:rFonts w:eastAsia="Calibri"/>
          <w:sz w:val="28"/>
          <w:szCs w:val="28"/>
          <w:lang w:eastAsia="en-US"/>
        </w:rPr>
        <w:t>Наследие Маленького принца</w:t>
      </w:r>
      <w:r w:rsidRPr="00177A95">
        <w:rPr>
          <w:rFonts w:eastAsia="Calibri"/>
          <w:sz w:val="28"/>
          <w:szCs w:val="28"/>
          <w:lang w:eastAsia="en-US"/>
        </w:rPr>
        <w:t>».</w:t>
      </w:r>
    </w:p>
    <w:p w:rsidR="007A60DD" w:rsidRDefault="007A60DD" w:rsidP="007A60DD">
      <w:pPr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Для участия в муниципальном этапе Фестиваля образовательные организации </w:t>
      </w:r>
      <w:r>
        <w:rPr>
          <w:sz w:val="28"/>
          <w:szCs w:val="28"/>
        </w:rPr>
        <w:t xml:space="preserve">образовательные организации подают </w:t>
      </w:r>
      <w:r w:rsidRPr="00331665">
        <w:rPr>
          <w:sz w:val="28"/>
          <w:szCs w:val="28"/>
        </w:rPr>
        <w:t>заявку</w:t>
      </w:r>
      <w:r w:rsidRPr="002226EE">
        <w:rPr>
          <w:sz w:val="28"/>
          <w:szCs w:val="28"/>
        </w:rPr>
        <w:t xml:space="preserve"> </w:t>
      </w:r>
      <w:r>
        <w:rPr>
          <w:sz w:val="28"/>
          <w:szCs w:val="28"/>
        </w:rPr>
        <w:t>в формате (</w:t>
      </w:r>
      <w:r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pdf</w:t>
      </w:r>
      <w:r>
        <w:rPr>
          <w:sz w:val="28"/>
          <w:szCs w:val="28"/>
        </w:rPr>
        <w:t>)</w:t>
      </w:r>
      <w:r w:rsidRPr="003316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(приложение 1) в электронном виде без сокращений, согласие на </w:t>
      </w:r>
      <w:r>
        <w:rPr>
          <w:sz w:val="28"/>
          <w:szCs w:val="28"/>
        </w:rPr>
        <w:lastRenderedPageBreak/>
        <w:t xml:space="preserve">обработку персональных данных на каждого участника (приложение 2), ссылки на творческие работы обучающихся в облаке или на </w:t>
      </w:r>
      <w:proofErr w:type="spellStart"/>
      <w:r>
        <w:rPr>
          <w:sz w:val="28"/>
          <w:szCs w:val="28"/>
        </w:rPr>
        <w:t>яндекс</w:t>
      </w:r>
      <w:proofErr w:type="spellEnd"/>
      <w:r>
        <w:rPr>
          <w:sz w:val="28"/>
          <w:szCs w:val="28"/>
        </w:rPr>
        <w:t>-диске, выполненные в соответствии с требованиями (приложение 3)</w:t>
      </w:r>
      <w:r w:rsidRPr="00331665">
        <w:rPr>
          <w:sz w:val="28"/>
          <w:szCs w:val="28"/>
        </w:rPr>
        <w:t xml:space="preserve"> </w:t>
      </w:r>
      <w:r w:rsidRPr="002226EE">
        <w:rPr>
          <w:sz w:val="28"/>
          <w:szCs w:val="28"/>
        </w:rPr>
        <w:t>до 31 августа</w:t>
      </w:r>
      <w:r w:rsidRPr="00331665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331665">
        <w:rPr>
          <w:sz w:val="28"/>
          <w:szCs w:val="28"/>
        </w:rPr>
        <w:t xml:space="preserve"> года</w:t>
      </w:r>
      <w:r w:rsidRPr="0033166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 адресу: г. Ялта, ул. Чехова, дом 11, корпус Б</w:t>
      </w:r>
      <w:r w:rsidRPr="006D4F8A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776EC7">
        <w:rPr>
          <w:sz w:val="28"/>
          <w:szCs w:val="28"/>
        </w:rPr>
        <w:t>почт</w:t>
      </w:r>
      <w:r>
        <w:rPr>
          <w:sz w:val="28"/>
          <w:szCs w:val="28"/>
        </w:rPr>
        <w:t>а</w:t>
      </w:r>
      <w:r w:rsidRPr="00776EC7">
        <w:rPr>
          <w:sz w:val="28"/>
          <w:szCs w:val="28"/>
        </w:rPr>
        <w:t xml:space="preserve"> для конкурсов </w:t>
      </w:r>
      <w:hyperlink r:id="rId4" w:history="1">
        <w:r w:rsidRPr="00776EC7">
          <w:rPr>
            <w:color w:val="0563C1"/>
            <w:sz w:val="28"/>
            <w:szCs w:val="28"/>
            <w:u w:val="single"/>
          </w:rPr>
          <w:t>ecomir-yalta@mail.ru</w:t>
        </w:r>
      </w:hyperlink>
      <w:r>
        <w:rPr>
          <w:color w:val="0563C1"/>
          <w:sz w:val="28"/>
          <w:szCs w:val="28"/>
          <w:u w:val="single"/>
        </w:rPr>
        <w:t xml:space="preserve">). </w:t>
      </w:r>
      <w:r>
        <w:rPr>
          <w:color w:val="000000"/>
          <w:sz w:val="28"/>
          <w:szCs w:val="28"/>
        </w:rPr>
        <w:t xml:space="preserve">Просьба материалы не архивировать. От одной организации принимается не более двух работ в номинации. </w:t>
      </w:r>
    </w:p>
    <w:p w:rsidR="007A60DD" w:rsidRDefault="007A60DD" w:rsidP="007A60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Заявка подаётся в одну из возрастных категорий:</w:t>
      </w:r>
    </w:p>
    <w:p w:rsidR="007A60DD" w:rsidRDefault="007A60DD" w:rsidP="007A60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- 5-11 лет (все номинации, кроме номинации «Семья в стиле эко»);</w:t>
      </w:r>
    </w:p>
    <w:p w:rsidR="007A60DD" w:rsidRDefault="007A60DD" w:rsidP="007A60DD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- 12-18 лет (все номинации, кроме номинации «Семья в стиле эко»);</w:t>
      </w:r>
    </w:p>
    <w:p w:rsidR="007A60DD" w:rsidRPr="00177A95" w:rsidRDefault="007A60DD" w:rsidP="007A60D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77A95">
        <w:rPr>
          <w:rFonts w:eastAsia="Calibri"/>
          <w:sz w:val="28"/>
          <w:szCs w:val="28"/>
          <w:lang w:eastAsia="en-US"/>
        </w:rPr>
        <w:t>Фестиваль проводится по следующим номинациям:</w:t>
      </w:r>
    </w:p>
    <w:p w:rsidR="007A60DD" w:rsidRPr="00177A95" w:rsidRDefault="007A60DD" w:rsidP="007A60DD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177A95">
        <w:rPr>
          <w:bCs/>
          <w:i/>
          <w:sz w:val="28"/>
          <w:szCs w:val="28"/>
          <w:lang w:bidi="ru-RU"/>
        </w:rPr>
        <w:t xml:space="preserve">Детская </w:t>
      </w:r>
      <w:proofErr w:type="spellStart"/>
      <w:r w:rsidRPr="00177A95">
        <w:rPr>
          <w:bCs/>
          <w:i/>
          <w:sz w:val="28"/>
          <w:szCs w:val="28"/>
          <w:lang w:bidi="ru-RU"/>
        </w:rPr>
        <w:t>экожурналистика</w:t>
      </w:r>
      <w:proofErr w:type="spellEnd"/>
      <w:r w:rsidRPr="00177A95">
        <w:rPr>
          <w:sz w:val="28"/>
          <w:szCs w:val="28"/>
          <w:lang w:bidi="ru-RU"/>
        </w:rPr>
        <w:t xml:space="preserve"> (видеоролик продолжительностью </w:t>
      </w:r>
      <w:r w:rsidRPr="00177A95">
        <w:rPr>
          <w:sz w:val="28"/>
          <w:szCs w:val="28"/>
          <w:lang w:bidi="ru-RU"/>
        </w:rPr>
        <w:br/>
        <w:t xml:space="preserve">до 3 минут, представляющий отчет о работе и достижениях образовательных организаций, в том числе </w:t>
      </w:r>
      <w:proofErr w:type="spellStart"/>
      <w:r w:rsidRPr="00177A95">
        <w:rPr>
          <w:sz w:val="28"/>
          <w:szCs w:val="28"/>
          <w:lang w:bidi="ru-RU"/>
        </w:rPr>
        <w:t>Экостанций</w:t>
      </w:r>
      <w:proofErr w:type="spellEnd"/>
      <w:r w:rsidRPr="00177A95">
        <w:rPr>
          <w:sz w:val="28"/>
          <w:szCs w:val="28"/>
          <w:lang w:bidi="ru-RU"/>
        </w:rPr>
        <w:t xml:space="preserve"> и станций юных натуралистов, по организации и проведению природоохранных и эколого-просветительских мероприятий, об участии в юннатском, экологическом и </w:t>
      </w:r>
      <w:proofErr w:type="spellStart"/>
      <w:r w:rsidRPr="00177A95">
        <w:rPr>
          <w:sz w:val="28"/>
          <w:szCs w:val="28"/>
          <w:lang w:bidi="ru-RU"/>
        </w:rPr>
        <w:t>эковолонтерском</w:t>
      </w:r>
      <w:proofErr w:type="spellEnd"/>
      <w:r w:rsidRPr="00177A95">
        <w:rPr>
          <w:sz w:val="28"/>
          <w:szCs w:val="28"/>
          <w:lang w:bidi="ru-RU"/>
        </w:rPr>
        <w:t xml:space="preserve"> движении в следующих жанрах: событийный репортаж, интервью, документальное кино, художественно-публицистический жанр (легенда, сказка, исповедь и т.д.), путевые заметки, журналистское расследование)</w:t>
      </w:r>
      <w:r>
        <w:rPr>
          <w:sz w:val="28"/>
          <w:szCs w:val="28"/>
          <w:lang w:bidi="ru-RU"/>
        </w:rPr>
        <w:t>. Индивидуальное участие.</w:t>
      </w:r>
    </w:p>
    <w:p w:rsidR="007A60DD" w:rsidRPr="00177A95" w:rsidRDefault="007A60DD" w:rsidP="007A60DD">
      <w:pPr>
        <w:widowControl w:val="0"/>
        <w:ind w:firstLine="709"/>
        <w:jc w:val="both"/>
        <w:rPr>
          <w:sz w:val="28"/>
          <w:szCs w:val="28"/>
          <w:lang w:bidi="ru-RU"/>
        </w:rPr>
      </w:pPr>
      <w:bookmarkStart w:id="2" w:name="_Hlk137019411"/>
      <w:r w:rsidRPr="00177A95">
        <w:rPr>
          <w:bCs/>
          <w:i/>
          <w:sz w:val="28"/>
          <w:szCs w:val="28"/>
          <w:lang w:bidi="ru-RU"/>
        </w:rPr>
        <w:t>Творческое выступление команд образовательных организаций</w:t>
      </w:r>
      <w:r w:rsidRPr="00177A95">
        <w:rPr>
          <w:sz w:val="28"/>
          <w:szCs w:val="28"/>
          <w:lang w:bidi="ru-RU"/>
        </w:rPr>
        <w:t xml:space="preserve"> </w:t>
      </w:r>
      <w:bookmarkEnd w:id="2"/>
      <w:r w:rsidRPr="00177A95">
        <w:rPr>
          <w:sz w:val="28"/>
          <w:szCs w:val="28"/>
          <w:lang w:bidi="ru-RU"/>
        </w:rPr>
        <w:t>согласно цели и тематике Фестиваля (вид</w:t>
      </w:r>
      <w:r>
        <w:rPr>
          <w:sz w:val="28"/>
          <w:szCs w:val="28"/>
          <w:lang w:bidi="ru-RU"/>
        </w:rPr>
        <w:t xml:space="preserve">еоклипы продолжительностью </w:t>
      </w:r>
      <w:r>
        <w:rPr>
          <w:sz w:val="28"/>
          <w:szCs w:val="28"/>
          <w:lang w:bidi="ru-RU"/>
        </w:rPr>
        <w:br/>
        <w:t>до 3</w:t>
      </w:r>
      <w:r w:rsidRPr="00177A95">
        <w:rPr>
          <w:sz w:val="28"/>
          <w:szCs w:val="28"/>
          <w:lang w:bidi="ru-RU"/>
        </w:rPr>
        <w:t xml:space="preserve"> минут, представляющие творческие номера согласно тематике Фестиваля: выступления агитбригад, </w:t>
      </w:r>
      <w:proofErr w:type="spellStart"/>
      <w:r w:rsidRPr="00177A95">
        <w:rPr>
          <w:sz w:val="28"/>
          <w:szCs w:val="28"/>
          <w:lang w:bidi="ru-RU"/>
        </w:rPr>
        <w:t>флешмобы</w:t>
      </w:r>
      <w:proofErr w:type="spellEnd"/>
      <w:r w:rsidRPr="00177A95">
        <w:rPr>
          <w:sz w:val="28"/>
          <w:szCs w:val="28"/>
          <w:lang w:bidi="ru-RU"/>
        </w:rPr>
        <w:t>, песни (гимны), танцы, театральные постановки, зарядки и т.д.)</w:t>
      </w:r>
      <w:r>
        <w:rPr>
          <w:sz w:val="28"/>
          <w:szCs w:val="28"/>
          <w:lang w:bidi="ru-RU"/>
        </w:rPr>
        <w:t xml:space="preserve">. Участником является команда (коллектив), которая должен иметь название. </w:t>
      </w:r>
    </w:p>
    <w:p w:rsidR="007A60DD" w:rsidRPr="00177A95" w:rsidRDefault="007A60DD" w:rsidP="007A60DD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177A95">
        <w:rPr>
          <w:bCs/>
          <w:i/>
          <w:sz w:val="28"/>
          <w:szCs w:val="28"/>
          <w:lang w:bidi="ru-RU"/>
        </w:rPr>
        <w:t>Лучший мастер-класс</w:t>
      </w:r>
      <w:r w:rsidRPr="00177A95">
        <w:rPr>
          <w:b/>
          <w:bCs/>
          <w:sz w:val="28"/>
          <w:szCs w:val="28"/>
          <w:lang w:bidi="ru-RU"/>
        </w:rPr>
        <w:t xml:space="preserve"> (</w:t>
      </w:r>
      <w:r w:rsidRPr="00177A95">
        <w:rPr>
          <w:sz w:val="28"/>
          <w:szCs w:val="28"/>
          <w:lang w:bidi="ru-RU"/>
        </w:rPr>
        <w:t xml:space="preserve">видеоролик продолжительностью до 3 минут </w:t>
      </w:r>
      <w:r w:rsidRPr="00177A95">
        <w:rPr>
          <w:sz w:val="28"/>
          <w:szCs w:val="28"/>
          <w:lang w:bidi="ru-RU"/>
        </w:rPr>
        <w:br/>
        <w:t xml:space="preserve">с записью мастер-класса, представляющего различные способы природоохранной деятельности, методы экологического просвещения, приемы организации юннатской работы, а также иные креативные формы работы </w:t>
      </w:r>
      <w:r w:rsidRPr="00177A95">
        <w:rPr>
          <w:sz w:val="28"/>
          <w:szCs w:val="28"/>
          <w:lang w:bidi="ru-RU"/>
        </w:rPr>
        <w:br/>
        <w:t>по тематике Фестиваля)</w:t>
      </w:r>
      <w:r>
        <w:rPr>
          <w:sz w:val="28"/>
          <w:szCs w:val="28"/>
          <w:lang w:bidi="ru-RU"/>
        </w:rPr>
        <w:t>. Индивидуальное участие.</w:t>
      </w:r>
    </w:p>
    <w:p w:rsidR="007A60DD" w:rsidRDefault="007A60DD" w:rsidP="007A60DD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177A95">
        <w:rPr>
          <w:bCs/>
          <w:i/>
          <w:sz w:val="28"/>
          <w:szCs w:val="28"/>
          <w:lang w:bidi="ru-RU"/>
        </w:rPr>
        <w:t>Лучший экологический мультфильм</w:t>
      </w:r>
      <w:r w:rsidRPr="00177A95">
        <w:rPr>
          <w:sz w:val="28"/>
          <w:szCs w:val="28"/>
          <w:lang w:bidi="ru-RU"/>
        </w:rPr>
        <w:t xml:space="preserve"> (анимационный ролик продолжительностью от 1 до 3 минут, посвященный основным экологическим проблемам и путям их решения, популяризирующий бережное отношение </w:t>
      </w:r>
      <w:r w:rsidRPr="00177A95">
        <w:rPr>
          <w:sz w:val="28"/>
          <w:szCs w:val="28"/>
          <w:lang w:bidi="ru-RU"/>
        </w:rPr>
        <w:br/>
        <w:t>к нашей планете, раскрывающий тесную взаимосвязь человека и природы, представляющий историю развития юннатского движения и его традиций).</w:t>
      </w:r>
      <w:r>
        <w:rPr>
          <w:sz w:val="28"/>
          <w:szCs w:val="28"/>
          <w:lang w:bidi="ru-RU"/>
        </w:rPr>
        <w:t xml:space="preserve"> Индивидуальное участие.</w:t>
      </w:r>
    </w:p>
    <w:p w:rsidR="007A60DD" w:rsidRPr="00177A95" w:rsidRDefault="007A60DD" w:rsidP="007A60DD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3C157A">
        <w:rPr>
          <w:i/>
          <w:sz w:val="28"/>
          <w:szCs w:val="28"/>
          <w:lang w:bidi="ru-RU"/>
        </w:rPr>
        <w:t>Семья в стиле эко</w:t>
      </w:r>
      <w:r>
        <w:rPr>
          <w:sz w:val="28"/>
          <w:szCs w:val="28"/>
          <w:lang w:bidi="ru-RU"/>
        </w:rPr>
        <w:t xml:space="preserve"> </w:t>
      </w:r>
      <w:r w:rsidRPr="00177A95">
        <w:rPr>
          <w:sz w:val="28"/>
          <w:szCs w:val="28"/>
          <w:lang w:bidi="ru-RU"/>
        </w:rPr>
        <w:t xml:space="preserve">(видеоролик продолжительностью </w:t>
      </w:r>
      <w:r w:rsidRPr="00177A95">
        <w:rPr>
          <w:sz w:val="28"/>
          <w:szCs w:val="28"/>
          <w:lang w:bidi="ru-RU"/>
        </w:rPr>
        <w:br/>
        <w:t xml:space="preserve">до 3 минут, </w:t>
      </w:r>
      <w:r>
        <w:rPr>
          <w:sz w:val="28"/>
          <w:szCs w:val="28"/>
          <w:lang w:bidi="ru-RU"/>
        </w:rPr>
        <w:t xml:space="preserve">посвященный году Семьи в России, раскрывающий значимость семейного экологического воспитания и формирования экологических традиций, активной жизненной позиции в вопросах экологии, популяризирующий экологически грамотное поведение как стиль жизни семьи). </w:t>
      </w:r>
      <w:r w:rsidRPr="00C12C3C">
        <w:rPr>
          <w:i/>
          <w:sz w:val="28"/>
          <w:szCs w:val="28"/>
          <w:lang w:bidi="ru-RU"/>
        </w:rPr>
        <w:t>Данная номинация предполагает разновозрастной состав команды, вследствие чего оценивается без учета возрастной категории участников.</w:t>
      </w:r>
    </w:p>
    <w:p w:rsidR="007A60DD" w:rsidRPr="00177A95" w:rsidRDefault="007A60DD" w:rsidP="007A60D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77A95">
        <w:rPr>
          <w:rFonts w:eastAsia="Calibri"/>
          <w:sz w:val="28"/>
          <w:szCs w:val="28"/>
          <w:lang w:eastAsia="en-US"/>
        </w:rPr>
        <w:lastRenderedPageBreak/>
        <w:t>Видеоролики оформляются в соответствии с требованиями согласно Приложени</w:t>
      </w:r>
      <w:r>
        <w:rPr>
          <w:rFonts w:eastAsia="Calibri"/>
          <w:sz w:val="28"/>
          <w:szCs w:val="28"/>
          <w:lang w:eastAsia="en-US"/>
        </w:rPr>
        <w:t>я</w:t>
      </w:r>
      <w:r w:rsidRPr="00177A9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3</w:t>
      </w:r>
      <w:r w:rsidRPr="00177A95">
        <w:rPr>
          <w:rFonts w:eastAsia="Calibri"/>
          <w:sz w:val="28"/>
          <w:szCs w:val="28"/>
          <w:lang w:eastAsia="en-US"/>
        </w:rPr>
        <w:t xml:space="preserve"> к Положению.</w:t>
      </w:r>
    </w:p>
    <w:p w:rsidR="007A60DD" w:rsidRPr="00B2591D" w:rsidRDefault="007A60DD" w:rsidP="007A60DD">
      <w:pPr>
        <w:tabs>
          <w:tab w:val="left" w:pos="1134"/>
        </w:tabs>
        <w:ind w:firstLine="709"/>
        <w:jc w:val="center"/>
        <w:rPr>
          <w:rFonts w:eastAsia="Calibri"/>
          <w:sz w:val="28"/>
          <w:szCs w:val="22"/>
          <w:lang w:eastAsia="en-US"/>
        </w:rPr>
      </w:pPr>
      <w:r w:rsidRPr="00B2591D">
        <w:rPr>
          <w:rFonts w:eastAsia="Calibri"/>
          <w:sz w:val="28"/>
          <w:szCs w:val="22"/>
          <w:lang w:eastAsia="en-US"/>
        </w:rPr>
        <w:t>4.</w:t>
      </w:r>
      <w:r w:rsidRPr="00B2591D">
        <w:rPr>
          <w:rFonts w:eastAsia="Calibri"/>
          <w:sz w:val="28"/>
          <w:szCs w:val="22"/>
          <w:lang w:eastAsia="en-US"/>
        </w:rPr>
        <w:tab/>
        <w:t>Критерии оценивания конкурсных работ</w:t>
      </w:r>
    </w:p>
    <w:p w:rsidR="007A60DD" w:rsidRPr="00B2591D" w:rsidRDefault="007A60DD" w:rsidP="007A60DD">
      <w:pPr>
        <w:tabs>
          <w:tab w:val="left" w:pos="1418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2591D">
        <w:rPr>
          <w:rFonts w:eastAsia="Calibri"/>
          <w:sz w:val="28"/>
          <w:szCs w:val="28"/>
          <w:lang w:eastAsia="en-US"/>
        </w:rPr>
        <w:t>Оценка работ производится членами жюри коллегиально по соответствующим критериям. Каждый критерий оценивается по пятибалльной системе только в целых единицах (без единичных показателей):</w:t>
      </w:r>
    </w:p>
    <w:p w:rsidR="007A60DD" w:rsidRPr="00B2591D" w:rsidRDefault="007A60DD" w:rsidP="007A60D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2591D">
        <w:rPr>
          <w:rFonts w:eastAsia="Calibri"/>
          <w:sz w:val="28"/>
          <w:szCs w:val="28"/>
          <w:lang w:eastAsia="en-US"/>
        </w:rPr>
        <w:t>5 баллов – соответствие работы заявленной теме;</w:t>
      </w:r>
    </w:p>
    <w:p w:rsidR="007A60DD" w:rsidRPr="00B2591D" w:rsidRDefault="007A60DD" w:rsidP="007A60D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2591D">
        <w:rPr>
          <w:rFonts w:eastAsia="Calibri"/>
          <w:sz w:val="28"/>
          <w:szCs w:val="28"/>
          <w:lang w:eastAsia="en-US"/>
        </w:rPr>
        <w:t>5 баллов – креативность видеоролика;</w:t>
      </w:r>
    </w:p>
    <w:p w:rsidR="007A60DD" w:rsidRPr="00B2591D" w:rsidRDefault="007A60DD" w:rsidP="007A60D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2591D">
        <w:rPr>
          <w:rFonts w:eastAsia="Calibri"/>
          <w:sz w:val="28"/>
          <w:szCs w:val="28"/>
          <w:lang w:eastAsia="en-US"/>
        </w:rPr>
        <w:t>5 баллов – информативность;</w:t>
      </w:r>
    </w:p>
    <w:p w:rsidR="007A60DD" w:rsidRPr="00B2591D" w:rsidRDefault="007A60DD" w:rsidP="007A60D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2591D">
        <w:rPr>
          <w:rFonts w:eastAsia="Calibri"/>
          <w:sz w:val="28"/>
          <w:szCs w:val="28"/>
          <w:lang w:eastAsia="en-US"/>
        </w:rPr>
        <w:t>5 баллов – качество видеосъемки;</w:t>
      </w:r>
    </w:p>
    <w:p w:rsidR="007A60DD" w:rsidRPr="00B2591D" w:rsidRDefault="007A60DD" w:rsidP="007A60D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2591D">
        <w:rPr>
          <w:rFonts w:eastAsia="Calibri"/>
          <w:sz w:val="28"/>
          <w:szCs w:val="28"/>
          <w:lang w:eastAsia="en-US"/>
        </w:rPr>
        <w:t>5 баллов – уровень владения специальными средствами;</w:t>
      </w:r>
    </w:p>
    <w:p w:rsidR="007A60DD" w:rsidRPr="00B2591D" w:rsidRDefault="007A60DD" w:rsidP="007A60D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2591D">
        <w:rPr>
          <w:rFonts w:eastAsia="Calibri"/>
          <w:sz w:val="28"/>
          <w:szCs w:val="28"/>
          <w:lang w:eastAsia="en-US"/>
        </w:rPr>
        <w:t>5 баллов – эстетичность работы.</w:t>
      </w:r>
    </w:p>
    <w:p w:rsidR="007A60DD" w:rsidRPr="00B2591D" w:rsidRDefault="007A60DD" w:rsidP="007A60D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2591D">
        <w:rPr>
          <w:rFonts w:eastAsia="Calibri"/>
          <w:sz w:val="28"/>
          <w:szCs w:val="28"/>
          <w:lang w:eastAsia="en-US"/>
        </w:rPr>
        <w:t>Максимальная оценка – 30 баллов.</w:t>
      </w:r>
    </w:p>
    <w:p w:rsidR="007A60DD" w:rsidRPr="00187AB3" w:rsidRDefault="007A60DD" w:rsidP="007A60DD">
      <w:pPr>
        <w:ind w:firstLine="709"/>
        <w:jc w:val="both"/>
        <w:rPr>
          <w:rFonts w:eastAsia="Calibri"/>
          <w:sz w:val="28"/>
          <w:szCs w:val="28"/>
        </w:rPr>
      </w:pPr>
      <w:r w:rsidRPr="0063694D">
        <w:rPr>
          <w:rFonts w:eastAsia="Calibri"/>
          <w:sz w:val="28"/>
          <w:szCs w:val="28"/>
        </w:rPr>
        <w:t>В итоговый протокол вносится среднеарифметическая оценка по каждому критерию до десятичных показателей.</w:t>
      </w:r>
    </w:p>
    <w:p w:rsidR="007A60DD" w:rsidRPr="00331665" w:rsidRDefault="007A60DD" w:rsidP="007A60DD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331665">
        <w:rPr>
          <w:sz w:val="28"/>
          <w:szCs w:val="28"/>
        </w:rPr>
        <w:t xml:space="preserve">5. </w:t>
      </w:r>
      <w:r>
        <w:rPr>
          <w:sz w:val="28"/>
          <w:szCs w:val="28"/>
        </w:rPr>
        <w:t>Подведение итогов Фестиваля</w:t>
      </w:r>
    </w:p>
    <w:p w:rsidR="007A60DD" w:rsidRPr="00331665" w:rsidRDefault="007A60DD" w:rsidP="007A60DD">
      <w:pPr>
        <w:ind w:firstLine="709"/>
        <w:jc w:val="both"/>
        <w:rPr>
          <w:iCs/>
          <w:sz w:val="28"/>
          <w:szCs w:val="28"/>
        </w:rPr>
      </w:pPr>
      <w:r w:rsidRPr="00331665">
        <w:rPr>
          <w:iCs/>
          <w:sz w:val="28"/>
          <w:szCs w:val="28"/>
        </w:rPr>
        <w:t xml:space="preserve">Победители и призеры муниципального этапа </w:t>
      </w:r>
      <w:r>
        <w:rPr>
          <w:iCs/>
          <w:sz w:val="28"/>
          <w:szCs w:val="28"/>
        </w:rPr>
        <w:t>Фестиваля</w:t>
      </w:r>
      <w:r w:rsidRPr="00331665">
        <w:rPr>
          <w:iCs/>
          <w:sz w:val="28"/>
          <w:szCs w:val="28"/>
        </w:rPr>
        <w:t xml:space="preserve"> определяются по наибольшей сумме баллов</w:t>
      </w:r>
      <w:r>
        <w:rPr>
          <w:iCs/>
          <w:sz w:val="28"/>
          <w:szCs w:val="28"/>
        </w:rPr>
        <w:t xml:space="preserve"> в каждой номинации и каждой возрастной категории.</w:t>
      </w:r>
      <w:r w:rsidRPr="00331665">
        <w:rPr>
          <w:iCs/>
          <w:sz w:val="28"/>
          <w:szCs w:val="28"/>
        </w:rPr>
        <w:t xml:space="preserve"> </w:t>
      </w:r>
    </w:p>
    <w:p w:rsidR="007A60DD" w:rsidRPr="00331665" w:rsidRDefault="007A60DD" w:rsidP="007A60DD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331665">
        <w:rPr>
          <w:iCs/>
          <w:sz w:val="28"/>
          <w:szCs w:val="28"/>
        </w:rPr>
        <w:t xml:space="preserve">Результаты </w:t>
      </w:r>
      <w:r>
        <w:rPr>
          <w:iCs/>
          <w:sz w:val="28"/>
          <w:szCs w:val="28"/>
        </w:rPr>
        <w:t>Фестиваля</w:t>
      </w:r>
      <w:r w:rsidRPr="00331665">
        <w:rPr>
          <w:iCs/>
          <w:sz w:val="28"/>
          <w:szCs w:val="28"/>
        </w:rPr>
        <w:t xml:space="preserve"> фиксируются в протоколах. </w:t>
      </w:r>
      <w:r w:rsidRPr="00331665">
        <w:rPr>
          <w:sz w:val="28"/>
          <w:szCs w:val="28"/>
        </w:rPr>
        <w:t>Общий балл участник</w:t>
      </w:r>
      <w:r>
        <w:rPr>
          <w:sz w:val="28"/>
          <w:szCs w:val="28"/>
        </w:rPr>
        <w:t>ам</w:t>
      </w:r>
      <w:r w:rsidRPr="00331665">
        <w:rPr>
          <w:sz w:val="28"/>
          <w:szCs w:val="28"/>
        </w:rPr>
        <w:t xml:space="preserve"> выставляется посредством нахождения среднего арифметического числа от суммы баллов, выставленных всеми членами жюри.</w:t>
      </w:r>
    </w:p>
    <w:p w:rsidR="007A60DD" w:rsidRPr="00E3722B" w:rsidRDefault="007A60DD" w:rsidP="007A60DD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3722B">
        <w:rPr>
          <w:rFonts w:eastAsia="Calibri"/>
          <w:sz w:val="28"/>
          <w:szCs w:val="28"/>
          <w:lang w:eastAsia="en-US"/>
        </w:rPr>
        <w:t xml:space="preserve">Победители (1-е место) и призеры (2-е и 3-е место) награждаются </w:t>
      </w:r>
      <w:r>
        <w:rPr>
          <w:rFonts w:eastAsia="Calibri"/>
          <w:sz w:val="28"/>
          <w:szCs w:val="28"/>
          <w:lang w:eastAsia="en-US"/>
        </w:rPr>
        <w:t>дипломами</w:t>
      </w:r>
      <w:r w:rsidRPr="00E3722B">
        <w:rPr>
          <w:rFonts w:eastAsia="Calibri"/>
          <w:sz w:val="28"/>
          <w:szCs w:val="28"/>
          <w:lang w:eastAsia="en-US"/>
        </w:rPr>
        <w:t xml:space="preserve"> </w:t>
      </w:r>
      <w:r w:rsidRPr="00E3722B">
        <w:rPr>
          <w:rFonts w:eastAsia="Calibri"/>
          <w:sz w:val="28"/>
          <w:szCs w:val="28"/>
          <w:lang w:val="en-US" w:eastAsia="en-US"/>
        </w:rPr>
        <w:t>I</w:t>
      </w:r>
      <w:r w:rsidRPr="00E3722B">
        <w:rPr>
          <w:rFonts w:eastAsia="Calibri"/>
          <w:sz w:val="28"/>
          <w:szCs w:val="28"/>
          <w:lang w:eastAsia="en-US"/>
        </w:rPr>
        <w:t xml:space="preserve">, </w:t>
      </w:r>
      <w:r w:rsidRPr="00E3722B">
        <w:rPr>
          <w:rFonts w:eastAsia="Calibri"/>
          <w:sz w:val="28"/>
          <w:szCs w:val="28"/>
          <w:lang w:val="en-US" w:eastAsia="en-US"/>
        </w:rPr>
        <w:t>II</w:t>
      </w:r>
      <w:r>
        <w:rPr>
          <w:rFonts w:eastAsia="Calibri"/>
          <w:sz w:val="28"/>
          <w:szCs w:val="28"/>
          <w:lang w:eastAsia="en-US"/>
        </w:rPr>
        <w:t xml:space="preserve"> и </w:t>
      </w:r>
      <w:r w:rsidRPr="00E3722B">
        <w:rPr>
          <w:rFonts w:eastAsia="Calibri"/>
          <w:sz w:val="28"/>
          <w:szCs w:val="28"/>
          <w:lang w:val="en-US" w:eastAsia="en-US"/>
        </w:rPr>
        <w:t>III</w:t>
      </w:r>
      <w:r>
        <w:rPr>
          <w:rFonts w:eastAsia="Calibri"/>
          <w:sz w:val="28"/>
          <w:szCs w:val="28"/>
          <w:lang w:eastAsia="en-US"/>
        </w:rPr>
        <w:t xml:space="preserve"> степени</w:t>
      </w:r>
      <w:r w:rsidRPr="00E3722B">
        <w:rPr>
          <w:rFonts w:eastAsia="Calibri"/>
          <w:sz w:val="28"/>
          <w:szCs w:val="28"/>
          <w:lang w:eastAsia="en-US"/>
        </w:rPr>
        <w:t xml:space="preserve"> Департамента образования и молодежной политики Администрации города Ялта </w:t>
      </w:r>
      <w:r>
        <w:rPr>
          <w:rFonts w:eastAsia="Calibri"/>
          <w:sz w:val="28"/>
          <w:szCs w:val="28"/>
          <w:lang w:eastAsia="en-US"/>
        </w:rPr>
        <w:t>Республики Крым</w:t>
      </w:r>
      <w:r w:rsidRPr="00E3722B">
        <w:rPr>
          <w:rFonts w:eastAsia="Calibri"/>
          <w:sz w:val="28"/>
          <w:szCs w:val="28"/>
          <w:lang w:eastAsia="en-US"/>
        </w:rPr>
        <w:t xml:space="preserve">. </w:t>
      </w:r>
    </w:p>
    <w:p w:rsidR="007A60DD" w:rsidRPr="00E3722B" w:rsidRDefault="007A60DD" w:rsidP="007A60DD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E3722B">
        <w:rPr>
          <w:sz w:val="28"/>
          <w:szCs w:val="28"/>
        </w:rPr>
        <w:t xml:space="preserve">Победители муниципального этапа </w:t>
      </w:r>
      <w:r>
        <w:rPr>
          <w:sz w:val="28"/>
          <w:szCs w:val="28"/>
        </w:rPr>
        <w:t>Конкурса</w:t>
      </w:r>
      <w:r w:rsidRPr="00E372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каждой категории и номинации </w:t>
      </w:r>
      <w:r w:rsidRPr="00E3722B">
        <w:rPr>
          <w:sz w:val="28"/>
          <w:szCs w:val="28"/>
        </w:rPr>
        <w:t>рекомендуются для участия в республиканском этапе</w:t>
      </w:r>
      <w:r>
        <w:rPr>
          <w:sz w:val="28"/>
          <w:szCs w:val="28"/>
        </w:rPr>
        <w:t xml:space="preserve"> Всероссийского (международного) фестиваля «Праздник </w:t>
      </w:r>
      <w:proofErr w:type="spellStart"/>
      <w:r>
        <w:rPr>
          <w:sz w:val="28"/>
          <w:szCs w:val="28"/>
        </w:rPr>
        <w:t>Эколят</w:t>
      </w:r>
      <w:proofErr w:type="spellEnd"/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–</w:t>
      </w:r>
      <w:r>
        <w:rPr>
          <w:sz w:val="28"/>
          <w:szCs w:val="28"/>
        </w:rPr>
        <w:t xml:space="preserve"> молодых защитников природы» </w:t>
      </w:r>
      <w:r>
        <w:rPr>
          <w:color w:val="000000"/>
          <w:sz w:val="28"/>
          <w:szCs w:val="28"/>
        </w:rPr>
        <w:t>в 2024 году</w:t>
      </w:r>
      <w:r w:rsidRPr="00E3722B">
        <w:rPr>
          <w:sz w:val="28"/>
          <w:szCs w:val="28"/>
        </w:rPr>
        <w:t>.</w:t>
      </w:r>
    </w:p>
    <w:p w:rsidR="007A60DD" w:rsidRPr="00331665" w:rsidRDefault="007A60DD" w:rsidP="007A60DD">
      <w:pPr>
        <w:ind w:firstLine="709"/>
        <w:jc w:val="both"/>
        <w:rPr>
          <w:sz w:val="28"/>
          <w:szCs w:val="28"/>
        </w:rPr>
      </w:pPr>
    </w:p>
    <w:p w:rsidR="007A60DD" w:rsidRPr="007B3EC7" w:rsidRDefault="007A60DD" w:rsidP="007A60DD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A60DD" w:rsidRDefault="007A60DD" w:rsidP="007A60DD">
      <w:pPr>
        <w:pStyle w:val="Pa3"/>
        <w:spacing w:line="240" w:lineRule="auto"/>
        <w:ind w:firstLine="709"/>
        <w:jc w:val="both"/>
        <w:rPr>
          <w:color w:val="000000"/>
          <w:sz w:val="28"/>
          <w:szCs w:val="28"/>
        </w:rPr>
      </w:pPr>
    </w:p>
    <w:p w:rsidR="007A60DD" w:rsidRDefault="007A60DD" w:rsidP="007A60DD">
      <w:pPr>
        <w:pStyle w:val="Default"/>
      </w:pPr>
    </w:p>
    <w:p w:rsidR="007A60DD" w:rsidRDefault="007A60DD" w:rsidP="007A60DD">
      <w:pPr>
        <w:pStyle w:val="Default"/>
      </w:pPr>
    </w:p>
    <w:p w:rsidR="007A60DD" w:rsidRDefault="007A60DD" w:rsidP="007A60DD">
      <w:pPr>
        <w:pStyle w:val="Default"/>
      </w:pPr>
    </w:p>
    <w:p w:rsidR="007A60DD" w:rsidRDefault="007A60DD" w:rsidP="007A60DD">
      <w:pPr>
        <w:pStyle w:val="Default"/>
      </w:pPr>
    </w:p>
    <w:p w:rsidR="007A60DD" w:rsidRDefault="007A60DD" w:rsidP="007A60DD">
      <w:pPr>
        <w:pStyle w:val="Default"/>
      </w:pPr>
    </w:p>
    <w:p w:rsidR="007A60DD" w:rsidRDefault="007A60DD" w:rsidP="007A60DD">
      <w:pPr>
        <w:pStyle w:val="Default"/>
      </w:pPr>
    </w:p>
    <w:p w:rsidR="007A60DD" w:rsidRDefault="007A60DD" w:rsidP="007A60DD">
      <w:pPr>
        <w:ind w:left="5387"/>
      </w:pPr>
    </w:p>
    <w:p w:rsidR="007A60DD" w:rsidRDefault="007A60DD" w:rsidP="007A60DD">
      <w:pPr>
        <w:ind w:left="5387"/>
      </w:pPr>
    </w:p>
    <w:p w:rsidR="007A60DD" w:rsidRDefault="007A60DD" w:rsidP="007A60DD">
      <w:pPr>
        <w:ind w:left="5387"/>
      </w:pPr>
    </w:p>
    <w:p w:rsidR="00D94FD9" w:rsidRDefault="00D94FD9">
      <w:bookmarkStart w:id="3" w:name="_GoBack"/>
      <w:bookmarkEnd w:id="3"/>
    </w:p>
    <w:sectPr w:rsidR="00D94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21"/>
    <w:rsid w:val="007A60DD"/>
    <w:rsid w:val="008E0F21"/>
    <w:rsid w:val="00D9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6879FC-8DEB-49D0-B9FA-00D730113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60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7A60DD"/>
    <w:pPr>
      <w:spacing w:line="201" w:lineRule="atLeast"/>
    </w:pPr>
    <w:rPr>
      <w:color w:val="auto"/>
    </w:rPr>
  </w:style>
  <w:style w:type="paragraph" w:styleId="a3">
    <w:basedOn w:val="a"/>
    <w:next w:val="a4"/>
    <w:unhideWhenUsed/>
    <w:rsid w:val="007A60DD"/>
    <w:pPr>
      <w:spacing w:before="100" w:beforeAutospacing="1" w:after="100" w:afterAutospacing="1"/>
    </w:pPr>
  </w:style>
  <w:style w:type="character" w:styleId="a5">
    <w:name w:val="Strong"/>
    <w:qFormat/>
    <w:rsid w:val="007A60DD"/>
    <w:rPr>
      <w:b/>
      <w:bCs/>
    </w:rPr>
  </w:style>
  <w:style w:type="paragraph" w:styleId="a4">
    <w:name w:val="Normal (Web)"/>
    <w:basedOn w:val="a"/>
    <w:uiPriority w:val="99"/>
    <w:semiHidden/>
    <w:unhideWhenUsed/>
    <w:rsid w:val="007A6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mir-yalt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938</Words>
  <Characters>5349</Characters>
  <Application>Microsoft Office Word</Application>
  <DocSecurity>0</DocSecurity>
  <Lines>44</Lines>
  <Paragraphs>12</Paragraphs>
  <ScaleCrop>false</ScaleCrop>
  <Company/>
  <LinksUpToDate>false</LinksUpToDate>
  <CharactersWithSpaces>6275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2024-08-23T09:09:00Z</dcterms:created>
  <dcterms:modified xsi:type="dcterms:W3CDTF">2024-08-23T09:09:00Z</dcterms:modified>
</cp:coreProperties>
</file>