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5"/>
        <w:gridCol w:w="4585"/>
      </w:tblGrid>
      <w:tr w:rsidR="00FC337E" w14:paraId="7D3D7BAB" w14:textId="77777777" w:rsidTr="00DD2A38">
        <w:trPr>
          <w:trHeight w:val="1266"/>
        </w:trPr>
        <w:tc>
          <w:tcPr>
            <w:tcW w:w="10173" w:type="dxa"/>
          </w:tcPr>
          <w:p w14:paraId="4B6A7E27" w14:textId="77777777" w:rsidR="00FC337E" w:rsidRDefault="00FC337E" w:rsidP="00FC337E">
            <w:pPr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613" w:type="dxa"/>
          </w:tcPr>
          <w:p w14:paraId="6C7743EB" w14:textId="62E69BF5" w:rsidR="00F402A8" w:rsidRPr="00F402A8" w:rsidRDefault="00F402A8" w:rsidP="00F402A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2A8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3</w:t>
            </w:r>
          </w:p>
          <w:p w14:paraId="68D89BEB" w14:textId="5999871D" w:rsidR="00F402A8" w:rsidRPr="00F402A8" w:rsidRDefault="00F402A8" w:rsidP="00F402A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2A8">
              <w:rPr>
                <w:rFonts w:ascii="Times New Roman" w:hAnsi="Times New Roman" w:cs="Times New Roman"/>
                <w:bCs/>
                <w:sz w:val="24"/>
                <w:szCs w:val="24"/>
              </w:rPr>
              <w:t>к приказу от 05.09.2024 № 129</w:t>
            </w:r>
          </w:p>
          <w:p w14:paraId="5330BE13" w14:textId="77777777" w:rsidR="00F402A8" w:rsidRDefault="00F402A8" w:rsidP="00DD2A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7669B2" w14:textId="367575B0" w:rsidR="00DD2A38" w:rsidRPr="00DD2A38" w:rsidRDefault="00DD2A38" w:rsidP="00DD2A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A38">
              <w:rPr>
                <w:rFonts w:ascii="Times New Roman" w:hAnsi="Times New Roman" w:cs="Times New Roman"/>
                <w:b/>
                <w:sz w:val="28"/>
                <w:szCs w:val="28"/>
              </w:rPr>
              <w:t>УТВЕРЖД</w:t>
            </w:r>
            <w:r w:rsidR="00FA28B6">
              <w:rPr>
                <w:rFonts w:ascii="Times New Roman" w:hAnsi="Times New Roman" w:cs="Times New Roman"/>
                <w:b/>
                <w:sz w:val="28"/>
                <w:szCs w:val="28"/>
              </w:rPr>
              <w:t>ЕН</w:t>
            </w:r>
            <w:r w:rsidRPr="00DD2A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CC1AF1A" w14:textId="0163DE30" w:rsidR="00FA28B6" w:rsidRDefault="00FA28B6" w:rsidP="00222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  <w:r w:rsidR="00644727">
              <w:rPr>
                <w:rFonts w:ascii="Times New Roman" w:hAnsi="Times New Roman" w:cs="Times New Roman"/>
                <w:sz w:val="28"/>
                <w:szCs w:val="28"/>
              </w:rPr>
              <w:t>от 05.09.2024 № 129</w:t>
            </w:r>
          </w:p>
          <w:p w14:paraId="7CF54CE8" w14:textId="74D34174" w:rsidR="00C24F97" w:rsidRDefault="00644727" w:rsidP="00FA28B6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27E0E0D6" w14:textId="09CE4479" w:rsidR="00644727" w:rsidRDefault="00644727" w:rsidP="00FA28B6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________________Ж.Ю.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Точенюк</w:t>
            </w:r>
            <w:proofErr w:type="spellEnd"/>
          </w:p>
          <w:p w14:paraId="699466ED" w14:textId="77777777" w:rsidR="00FA28B6" w:rsidRDefault="00FA28B6" w:rsidP="00FA28B6">
            <w:pPr>
              <w:spacing w:after="100"/>
              <w:rPr>
                <w:rFonts w:ascii="Times New Roman" w:hAnsi="Times New Roman"/>
                <w:sz w:val="28"/>
              </w:rPr>
            </w:pPr>
          </w:p>
        </w:tc>
      </w:tr>
    </w:tbl>
    <w:p w14:paraId="3ABE4CB4" w14:textId="77777777" w:rsidR="0058200F" w:rsidRDefault="00FC337E" w:rsidP="00FC337E">
      <w:pPr>
        <w:spacing w:after="0"/>
        <w:jc w:val="center"/>
        <w:rPr>
          <w:rFonts w:ascii="Times New Roman" w:hAnsi="Times New Roman"/>
          <w:b/>
          <w:sz w:val="28"/>
        </w:rPr>
      </w:pPr>
      <w:r w:rsidRPr="00FC337E">
        <w:rPr>
          <w:rFonts w:ascii="Times New Roman" w:hAnsi="Times New Roman"/>
          <w:b/>
          <w:sz w:val="28"/>
        </w:rPr>
        <w:t xml:space="preserve">ПЛАН ПРОТИВОДЕЙСТВИЯ КОРРУПЦИИ </w:t>
      </w:r>
    </w:p>
    <w:p w14:paraId="3191595A" w14:textId="4B77A278" w:rsidR="00FC337E" w:rsidRDefault="00644727" w:rsidP="007C547F">
      <w:pPr>
        <w:spacing w:before="10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МБУДО «ДЭЦ»</w:t>
      </w:r>
      <w:r w:rsidR="00222B8E">
        <w:rPr>
          <w:rFonts w:ascii="Times New Roman" w:hAnsi="Times New Roman"/>
          <w:sz w:val="28"/>
        </w:rPr>
        <w:t xml:space="preserve"> </w:t>
      </w:r>
      <w:r w:rsidR="00FC337E">
        <w:rPr>
          <w:rFonts w:ascii="Times New Roman" w:hAnsi="Times New Roman"/>
          <w:sz w:val="28"/>
        </w:rPr>
        <w:t xml:space="preserve">на </w:t>
      </w:r>
      <w:proofErr w:type="gramStart"/>
      <w:r w:rsidR="00FC337E">
        <w:rPr>
          <w:rFonts w:ascii="Times New Roman" w:hAnsi="Times New Roman"/>
          <w:sz w:val="28"/>
        </w:rPr>
        <w:t>20</w:t>
      </w:r>
      <w:r w:rsidR="00380682">
        <w:rPr>
          <w:rFonts w:ascii="Times New Roman" w:hAnsi="Times New Roman"/>
          <w:sz w:val="28"/>
        </w:rPr>
        <w:t>2</w:t>
      </w:r>
      <w:r w:rsidR="00965E0C">
        <w:rPr>
          <w:rFonts w:ascii="Times New Roman" w:hAnsi="Times New Roman"/>
          <w:sz w:val="28"/>
        </w:rPr>
        <w:t>4</w:t>
      </w:r>
      <w:r w:rsidR="00FC337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 w:rsidR="00FC337E">
        <w:rPr>
          <w:rFonts w:ascii="Times New Roman" w:hAnsi="Times New Roman"/>
          <w:sz w:val="28"/>
        </w:rPr>
        <w:t>год</w:t>
      </w:r>
      <w:proofErr w:type="gramEnd"/>
    </w:p>
    <w:p w14:paraId="301DA1DF" w14:textId="7DC6B559" w:rsidR="00FC337E" w:rsidRDefault="00FC337E" w:rsidP="00FC337E">
      <w:pPr>
        <w:spacing w:after="0"/>
        <w:jc w:val="center"/>
        <w:rPr>
          <w:rFonts w:ascii="Times New Roman" w:hAnsi="Times New Roman"/>
          <w:sz w:val="30"/>
          <w:szCs w:val="30"/>
          <w:vertAlign w:val="superscript"/>
        </w:rPr>
      </w:pPr>
    </w:p>
    <w:tbl>
      <w:tblPr>
        <w:tblStyle w:val="a3"/>
        <w:tblW w:w="15452" w:type="dxa"/>
        <w:tblInd w:w="-318" w:type="dxa"/>
        <w:tblLook w:val="04A0" w:firstRow="1" w:lastRow="0" w:firstColumn="1" w:lastColumn="0" w:noHBand="0" w:noVBand="1"/>
      </w:tblPr>
      <w:tblGrid>
        <w:gridCol w:w="696"/>
        <w:gridCol w:w="9389"/>
        <w:gridCol w:w="2684"/>
        <w:gridCol w:w="2683"/>
      </w:tblGrid>
      <w:tr w:rsidR="004D6B39" w:rsidRPr="002F32FE" w14:paraId="1762A7E9" w14:textId="77777777" w:rsidTr="006841B1">
        <w:trPr>
          <w:trHeight w:val="376"/>
        </w:trPr>
        <w:tc>
          <w:tcPr>
            <w:tcW w:w="696" w:type="dxa"/>
            <w:vAlign w:val="center"/>
          </w:tcPr>
          <w:p w14:paraId="7BD7A91F" w14:textId="77777777" w:rsidR="002F32FE" w:rsidRPr="002F32FE" w:rsidRDefault="002F32FE" w:rsidP="002F32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2F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389" w:type="dxa"/>
            <w:vAlign w:val="center"/>
          </w:tcPr>
          <w:p w14:paraId="1B80048C" w14:textId="77777777" w:rsidR="002F32FE" w:rsidRPr="002F32FE" w:rsidRDefault="002F32FE" w:rsidP="002F32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2FE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84" w:type="dxa"/>
            <w:vAlign w:val="center"/>
          </w:tcPr>
          <w:p w14:paraId="193B331F" w14:textId="77777777" w:rsidR="002F32FE" w:rsidRPr="002F32FE" w:rsidRDefault="002F32FE" w:rsidP="002F32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2FE">
              <w:rPr>
                <w:rFonts w:ascii="Times New Roman" w:hAnsi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683" w:type="dxa"/>
            <w:vAlign w:val="center"/>
          </w:tcPr>
          <w:p w14:paraId="0F24F1F3" w14:textId="77777777" w:rsidR="002F32FE" w:rsidRPr="002F32FE" w:rsidRDefault="002F32FE" w:rsidP="002F32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2FE">
              <w:rPr>
                <w:rFonts w:ascii="Times New Roman" w:hAnsi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4D6B39" w:rsidRPr="002F32FE" w14:paraId="4A19D73C" w14:textId="77777777" w:rsidTr="006841B1">
        <w:tc>
          <w:tcPr>
            <w:tcW w:w="696" w:type="dxa"/>
            <w:vAlign w:val="center"/>
          </w:tcPr>
          <w:p w14:paraId="3ED044B3" w14:textId="77777777" w:rsidR="002F32FE" w:rsidRPr="00C24F97" w:rsidRDefault="002F32FE" w:rsidP="002F32FE">
            <w:pPr>
              <w:jc w:val="center"/>
              <w:rPr>
                <w:rFonts w:ascii="Times New Roman" w:hAnsi="Times New Roman"/>
              </w:rPr>
            </w:pPr>
            <w:r w:rsidRPr="00C24F97">
              <w:rPr>
                <w:rFonts w:ascii="Times New Roman" w:hAnsi="Times New Roman"/>
              </w:rPr>
              <w:t>1</w:t>
            </w:r>
          </w:p>
        </w:tc>
        <w:tc>
          <w:tcPr>
            <w:tcW w:w="9389" w:type="dxa"/>
            <w:vAlign w:val="center"/>
          </w:tcPr>
          <w:p w14:paraId="56E86390" w14:textId="77777777" w:rsidR="002F32FE" w:rsidRPr="00C24F97" w:rsidRDefault="002F32FE" w:rsidP="002F32FE">
            <w:pPr>
              <w:jc w:val="center"/>
              <w:rPr>
                <w:rFonts w:ascii="Times New Roman" w:hAnsi="Times New Roman"/>
              </w:rPr>
            </w:pPr>
            <w:r w:rsidRPr="00C24F97">
              <w:rPr>
                <w:rFonts w:ascii="Times New Roman" w:hAnsi="Times New Roman"/>
              </w:rPr>
              <w:t>2</w:t>
            </w:r>
          </w:p>
        </w:tc>
        <w:tc>
          <w:tcPr>
            <w:tcW w:w="2684" w:type="dxa"/>
            <w:vAlign w:val="center"/>
          </w:tcPr>
          <w:p w14:paraId="2C4071AB" w14:textId="77777777" w:rsidR="002F32FE" w:rsidRPr="00C24F97" w:rsidRDefault="002F32FE" w:rsidP="002F32FE">
            <w:pPr>
              <w:jc w:val="center"/>
              <w:rPr>
                <w:rFonts w:ascii="Times New Roman" w:hAnsi="Times New Roman"/>
              </w:rPr>
            </w:pPr>
            <w:r w:rsidRPr="00C24F97">
              <w:rPr>
                <w:rFonts w:ascii="Times New Roman" w:hAnsi="Times New Roman"/>
              </w:rPr>
              <w:t>3</w:t>
            </w:r>
          </w:p>
        </w:tc>
        <w:tc>
          <w:tcPr>
            <w:tcW w:w="2683" w:type="dxa"/>
            <w:vAlign w:val="center"/>
          </w:tcPr>
          <w:p w14:paraId="3F55653E" w14:textId="77777777" w:rsidR="002F32FE" w:rsidRPr="00C24F97" w:rsidRDefault="002F32FE" w:rsidP="002F32FE">
            <w:pPr>
              <w:jc w:val="center"/>
              <w:rPr>
                <w:rFonts w:ascii="Times New Roman" w:hAnsi="Times New Roman"/>
              </w:rPr>
            </w:pPr>
            <w:r w:rsidRPr="00C24F97">
              <w:rPr>
                <w:rFonts w:ascii="Times New Roman" w:hAnsi="Times New Roman"/>
              </w:rPr>
              <w:t>4</w:t>
            </w:r>
          </w:p>
        </w:tc>
      </w:tr>
      <w:tr w:rsidR="00C976CC" w:rsidRPr="002F32FE" w14:paraId="0179E37D" w14:textId="77777777" w:rsidTr="006841B1">
        <w:trPr>
          <w:trHeight w:val="713"/>
        </w:trPr>
        <w:tc>
          <w:tcPr>
            <w:tcW w:w="696" w:type="dxa"/>
            <w:vAlign w:val="center"/>
          </w:tcPr>
          <w:p w14:paraId="5C62FF39" w14:textId="77777777" w:rsidR="00C976CC" w:rsidRPr="00AF1498" w:rsidRDefault="00C976CC" w:rsidP="00733B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149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4756" w:type="dxa"/>
            <w:gridSpan w:val="3"/>
            <w:vAlign w:val="center"/>
          </w:tcPr>
          <w:p w14:paraId="5CE61329" w14:textId="295448E8" w:rsidR="00C976CC" w:rsidRPr="00C976CC" w:rsidRDefault="00EB2211" w:rsidP="00222B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Создание и внедрение </w:t>
            </w:r>
            <w:r w:rsidR="00CE7E10">
              <w:rPr>
                <w:rFonts w:ascii="Times New Roman" w:hAnsi="Times New Roman"/>
                <w:b/>
                <w:sz w:val="24"/>
                <w:szCs w:val="24"/>
              </w:rPr>
              <w:t>организационн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о-правовых</w:t>
            </w:r>
            <w:r w:rsidR="00CE7E10">
              <w:rPr>
                <w:rFonts w:ascii="Times New Roman" w:hAnsi="Times New Roman"/>
                <w:b/>
                <w:sz w:val="24"/>
                <w:szCs w:val="24"/>
              </w:rPr>
              <w:t xml:space="preserve"> основ противодействия коррупции 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22B8E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  <w:r w:rsidR="00CE7E10" w:rsidRPr="00222B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44727">
              <w:rPr>
                <w:rFonts w:ascii="Times New Roman" w:hAnsi="Times New Roman"/>
                <w:b/>
                <w:sz w:val="24"/>
                <w:szCs w:val="24"/>
              </w:rPr>
              <w:t xml:space="preserve">МБУДО «ДЭЦ» </w:t>
            </w:r>
            <w:r w:rsidR="00CE7E10">
              <w:rPr>
                <w:rFonts w:ascii="Times New Roman" w:hAnsi="Times New Roman"/>
                <w:b/>
                <w:sz w:val="24"/>
                <w:szCs w:val="24"/>
              </w:rPr>
              <w:t>(далее – учреждение)</w:t>
            </w:r>
          </w:p>
        </w:tc>
      </w:tr>
      <w:tr w:rsidR="00CF633B" w:rsidRPr="002F32FE" w14:paraId="3B1F7D97" w14:textId="77777777" w:rsidTr="006841B1">
        <w:tc>
          <w:tcPr>
            <w:tcW w:w="696" w:type="dxa"/>
            <w:vAlign w:val="center"/>
          </w:tcPr>
          <w:p w14:paraId="3C18F2D9" w14:textId="77777777" w:rsidR="002F32FE" w:rsidRPr="002F32FE" w:rsidRDefault="00AC185B" w:rsidP="00FA2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FA28B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89" w:type="dxa"/>
            <w:vAlign w:val="center"/>
          </w:tcPr>
          <w:p w14:paraId="242950C4" w14:textId="77777777" w:rsidR="004D5C0C" w:rsidRDefault="008C5D70" w:rsidP="008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D70">
              <w:rPr>
                <w:rFonts w:ascii="Times New Roman" w:hAnsi="Times New Roman" w:cs="Times New Roman"/>
                <w:sz w:val="24"/>
                <w:szCs w:val="24"/>
              </w:rPr>
              <w:t>Мониторинг действующего законодательства Российской Федерации в сфере противодействия коррупции на предмет его изменения. В случае необходимости:</w:t>
            </w:r>
          </w:p>
          <w:p w14:paraId="600C3DA7" w14:textId="77777777" w:rsidR="004D5C0C" w:rsidRDefault="008C5D70" w:rsidP="004D5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D70">
              <w:rPr>
                <w:rFonts w:ascii="Times New Roman" w:hAnsi="Times New Roman" w:cs="Times New Roman"/>
                <w:sz w:val="24"/>
                <w:szCs w:val="24"/>
              </w:rPr>
              <w:t>- внесение изменений в локальные правовые акты;</w:t>
            </w:r>
          </w:p>
          <w:p w14:paraId="50A61053" w14:textId="77777777" w:rsidR="002F32FE" w:rsidRPr="008C5D70" w:rsidRDefault="008C5D70" w:rsidP="004D5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D70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ознакомления работников Учреждения с изменениями антикоррупционного </w:t>
            </w:r>
            <w:proofErr w:type="gramStart"/>
            <w:r w:rsidRPr="008C5D70">
              <w:rPr>
                <w:rFonts w:ascii="Times New Roman" w:hAnsi="Times New Roman" w:cs="Times New Roman"/>
                <w:sz w:val="24"/>
                <w:szCs w:val="24"/>
              </w:rPr>
              <w:t>законодательства .</w:t>
            </w:r>
            <w:proofErr w:type="gramEnd"/>
          </w:p>
        </w:tc>
        <w:tc>
          <w:tcPr>
            <w:tcW w:w="2684" w:type="dxa"/>
            <w:vAlign w:val="center"/>
          </w:tcPr>
          <w:p w14:paraId="0DCD2622" w14:textId="77777777" w:rsidR="002F32FE" w:rsidRPr="009C6F42" w:rsidRDefault="00FA28B6" w:rsidP="008C5D7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683" w:type="dxa"/>
            <w:vAlign w:val="center"/>
          </w:tcPr>
          <w:p w14:paraId="123CA1FF" w14:textId="77777777" w:rsidR="002F32FE" w:rsidRPr="002F32FE" w:rsidRDefault="0075529A" w:rsidP="00D62C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8C5D70" w:rsidRPr="002F32FE" w14:paraId="73B41EC8" w14:textId="77777777" w:rsidTr="006841B1">
        <w:tc>
          <w:tcPr>
            <w:tcW w:w="696" w:type="dxa"/>
            <w:vAlign w:val="center"/>
          </w:tcPr>
          <w:p w14:paraId="4221EE69" w14:textId="77777777" w:rsidR="008C5D70" w:rsidRDefault="008C5D70" w:rsidP="00FA2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2CB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9389" w:type="dxa"/>
            <w:vAlign w:val="center"/>
          </w:tcPr>
          <w:p w14:paraId="2AC402D8" w14:textId="77777777" w:rsidR="008C5D70" w:rsidRPr="00066E07" w:rsidRDefault="008C5D70" w:rsidP="008C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E07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="008373DF">
              <w:rPr>
                <w:rFonts w:ascii="Times New Roman" w:hAnsi="Times New Roman" w:cs="Times New Roman"/>
                <w:sz w:val="24"/>
                <w:szCs w:val="24"/>
              </w:rPr>
              <w:t xml:space="preserve"> (актуализация)</w:t>
            </w:r>
            <w:r w:rsidRPr="00066E07">
              <w:rPr>
                <w:rFonts w:ascii="Times New Roman" w:hAnsi="Times New Roman" w:cs="Times New Roman"/>
                <w:sz w:val="24"/>
                <w:szCs w:val="24"/>
              </w:rPr>
              <w:t xml:space="preserve"> и принятие локальных правовых актов, регулирующих вопросы предупреждения и противодействия коррупции в Учреждении, в случае их отсутствия </w:t>
            </w:r>
          </w:p>
        </w:tc>
        <w:tc>
          <w:tcPr>
            <w:tcW w:w="2684" w:type="dxa"/>
            <w:vAlign w:val="center"/>
          </w:tcPr>
          <w:p w14:paraId="3CADE3FF" w14:textId="77777777" w:rsidR="008C5D70" w:rsidRDefault="00D00A4E" w:rsidP="008C5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 по мере необходимости</w:t>
            </w:r>
          </w:p>
        </w:tc>
        <w:tc>
          <w:tcPr>
            <w:tcW w:w="2683" w:type="dxa"/>
            <w:vAlign w:val="center"/>
          </w:tcPr>
          <w:p w14:paraId="76108B12" w14:textId="77777777" w:rsidR="008C5D70" w:rsidRDefault="008C5D70" w:rsidP="00D62C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CF633B" w:rsidRPr="002F32FE" w14:paraId="60576983" w14:textId="77777777" w:rsidTr="006841B1">
        <w:tc>
          <w:tcPr>
            <w:tcW w:w="696" w:type="dxa"/>
            <w:vAlign w:val="center"/>
          </w:tcPr>
          <w:p w14:paraId="600DD890" w14:textId="77777777" w:rsidR="002F32FE" w:rsidRPr="006532CB" w:rsidRDefault="00324649" w:rsidP="00FA2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9389" w:type="dxa"/>
            <w:vAlign w:val="center"/>
          </w:tcPr>
          <w:p w14:paraId="0E39FA89" w14:textId="77777777" w:rsidR="002F32FE" w:rsidRPr="006532CB" w:rsidRDefault="00B05054" w:rsidP="00965E0C">
            <w:pPr>
              <w:rPr>
                <w:rFonts w:ascii="Times New Roman" w:hAnsi="Times New Roman"/>
                <w:sz w:val="24"/>
                <w:szCs w:val="24"/>
              </w:rPr>
            </w:pPr>
            <w:r w:rsidRPr="006532CB">
              <w:rPr>
                <w:rFonts w:ascii="Times New Roman" w:hAnsi="Times New Roman"/>
                <w:sz w:val="24"/>
                <w:szCs w:val="24"/>
              </w:rPr>
              <w:t>Разработка проекта плана противодействия коррупции в Учреждении на 202</w:t>
            </w:r>
            <w:r w:rsidR="00965E0C">
              <w:rPr>
                <w:rFonts w:ascii="Times New Roman" w:hAnsi="Times New Roman"/>
                <w:sz w:val="24"/>
                <w:szCs w:val="24"/>
              </w:rPr>
              <w:t>5</w:t>
            </w:r>
            <w:r w:rsidRPr="006532C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6532CB" w:rsidRPr="006532CB">
              <w:rPr>
                <w:rFonts w:ascii="Times New Roman" w:hAnsi="Times New Roman"/>
                <w:sz w:val="24"/>
                <w:szCs w:val="24"/>
              </w:rPr>
              <w:t>, представить его на утверждение директору Учреждения</w:t>
            </w:r>
            <w:r w:rsidR="005E4BDC" w:rsidRPr="006532C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684" w:type="dxa"/>
            <w:vAlign w:val="center"/>
          </w:tcPr>
          <w:p w14:paraId="614D14A9" w14:textId="77777777" w:rsidR="002F32FE" w:rsidRPr="002F32FE" w:rsidRDefault="006532CB" w:rsidP="0096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 декабря 202</w:t>
            </w:r>
            <w:r w:rsidR="00965E0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683" w:type="dxa"/>
            <w:vAlign w:val="center"/>
          </w:tcPr>
          <w:p w14:paraId="651E8EC1" w14:textId="77777777" w:rsidR="002F32FE" w:rsidRPr="002F32FE" w:rsidRDefault="006532CB" w:rsidP="00380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CF633B" w:rsidRPr="002F32FE" w14:paraId="59E893F6" w14:textId="77777777" w:rsidTr="006841B1">
        <w:tc>
          <w:tcPr>
            <w:tcW w:w="696" w:type="dxa"/>
            <w:vAlign w:val="center"/>
          </w:tcPr>
          <w:p w14:paraId="1477B9E8" w14:textId="77777777" w:rsidR="002F32FE" w:rsidRPr="002F32FE" w:rsidRDefault="00324649" w:rsidP="00FA2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9389" w:type="dxa"/>
            <w:vAlign w:val="center"/>
          </w:tcPr>
          <w:p w14:paraId="5023C1A9" w14:textId="77777777" w:rsidR="002F32FE" w:rsidRPr="002F32FE" w:rsidRDefault="00CE7E10" w:rsidP="006F4B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взаимодействия с правоохранительными органами по фактам проявления коррупции</w:t>
            </w:r>
            <w:r w:rsidR="005E4B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84" w:type="dxa"/>
            <w:vAlign w:val="center"/>
          </w:tcPr>
          <w:p w14:paraId="06C95C12" w14:textId="77777777" w:rsidR="002F32FE" w:rsidRPr="002F32FE" w:rsidRDefault="00B05054" w:rsidP="00CE7E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 по мере необходимости</w:t>
            </w:r>
          </w:p>
        </w:tc>
        <w:tc>
          <w:tcPr>
            <w:tcW w:w="2683" w:type="dxa"/>
            <w:vAlign w:val="center"/>
          </w:tcPr>
          <w:p w14:paraId="75DDD2B0" w14:textId="77777777" w:rsidR="002F32FE" w:rsidRPr="002F32FE" w:rsidRDefault="00222B8E" w:rsidP="00CE7E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Учреждения</w:t>
            </w:r>
          </w:p>
        </w:tc>
      </w:tr>
      <w:tr w:rsidR="00CF633B" w:rsidRPr="002F32FE" w14:paraId="0F8F6366" w14:textId="77777777" w:rsidTr="006841B1">
        <w:tc>
          <w:tcPr>
            <w:tcW w:w="696" w:type="dxa"/>
            <w:vAlign w:val="center"/>
          </w:tcPr>
          <w:p w14:paraId="4A811F1B" w14:textId="77777777" w:rsidR="00EB2211" w:rsidRPr="002F32FE" w:rsidRDefault="00324649" w:rsidP="00FA2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9389" w:type="dxa"/>
            <w:vAlign w:val="center"/>
          </w:tcPr>
          <w:p w14:paraId="5693275F" w14:textId="77777777" w:rsidR="00EB2211" w:rsidRPr="002F32FE" w:rsidRDefault="00EB2211" w:rsidP="006F4B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Представление руководителем </w:t>
            </w:r>
            <w:r w:rsidR="006F4B06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чреждения сведений о своих доходах, об имуществе и обязательствах имущественного характера, а также о доходах, об имуществе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684" w:type="dxa"/>
            <w:vAlign w:val="center"/>
          </w:tcPr>
          <w:p w14:paraId="665A5C2C" w14:textId="77777777" w:rsidR="00EB2211" w:rsidRPr="002F32FE" w:rsidRDefault="00EB2211" w:rsidP="00CE7E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 назначении на должность, ежегодно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 30 апреля текущего года</w:t>
            </w:r>
          </w:p>
        </w:tc>
        <w:tc>
          <w:tcPr>
            <w:tcW w:w="2683" w:type="dxa"/>
            <w:vAlign w:val="center"/>
          </w:tcPr>
          <w:p w14:paraId="338EFD12" w14:textId="77777777" w:rsidR="00EB2211" w:rsidRPr="002F32FE" w:rsidRDefault="00222B8E" w:rsidP="00713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Директор Учреждения</w:t>
            </w:r>
          </w:p>
        </w:tc>
      </w:tr>
      <w:tr w:rsidR="00644727" w:rsidRPr="002F32FE" w14:paraId="286E2256" w14:textId="77777777" w:rsidTr="006841B1">
        <w:tc>
          <w:tcPr>
            <w:tcW w:w="696" w:type="dxa"/>
            <w:vAlign w:val="center"/>
          </w:tcPr>
          <w:p w14:paraId="0AE4FAF4" w14:textId="77777777" w:rsidR="00644727" w:rsidRDefault="00644727" w:rsidP="00644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9389" w:type="dxa"/>
            <w:vAlign w:val="center"/>
          </w:tcPr>
          <w:p w14:paraId="0D7C0D47" w14:textId="77777777" w:rsidR="00644727" w:rsidRDefault="00644727" w:rsidP="00644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оценки коррупционных рисков в целях выявления видов деятельности Учреждения и должностей, наиболее подверженным таким рискам </w:t>
            </w:r>
          </w:p>
        </w:tc>
        <w:tc>
          <w:tcPr>
            <w:tcW w:w="2684" w:type="dxa"/>
            <w:vAlign w:val="center"/>
          </w:tcPr>
          <w:p w14:paraId="6B161DD4" w14:textId="74AB3505" w:rsidR="00644727" w:rsidRPr="009C6F42" w:rsidRDefault="00644727" w:rsidP="0064472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 декабря 2024 г.</w:t>
            </w:r>
          </w:p>
        </w:tc>
        <w:tc>
          <w:tcPr>
            <w:tcW w:w="2683" w:type="dxa"/>
            <w:vAlign w:val="center"/>
          </w:tcPr>
          <w:p w14:paraId="4A834154" w14:textId="77777777" w:rsidR="00644727" w:rsidRPr="002F32FE" w:rsidRDefault="00644727" w:rsidP="00644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644727" w:rsidRPr="002F32FE" w14:paraId="7BC05420" w14:textId="77777777" w:rsidTr="006841B1">
        <w:tc>
          <w:tcPr>
            <w:tcW w:w="696" w:type="dxa"/>
            <w:vAlign w:val="center"/>
          </w:tcPr>
          <w:p w14:paraId="24280985" w14:textId="77777777" w:rsidR="00644727" w:rsidRDefault="00644727" w:rsidP="00644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9389" w:type="dxa"/>
            <w:vAlign w:val="center"/>
          </w:tcPr>
          <w:p w14:paraId="2F0209B6" w14:textId="77777777" w:rsidR="00644727" w:rsidRDefault="00644727" w:rsidP="00644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предложений по минимизации или устранению коррупционных рисков </w:t>
            </w:r>
          </w:p>
        </w:tc>
        <w:tc>
          <w:tcPr>
            <w:tcW w:w="2684" w:type="dxa"/>
            <w:vAlign w:val="center"/>
          </w:tcPr>
          <w:p w14:paraId="7C3B4F26" w14:textId="00CD0006" w:rsidR="00644727" w:rsidRPr="009C6F42" w:rsidRDefault="00644727" w:rsidP="0064472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 декабря 2024 г.</w:t>
            </w:r>
          </w:p>
        </w:tc>
        <w:tc>
          <w:tcPr>
            <w:tcW w:w="2683" w:type="dxa"/>
            <w:vAlign w:val="center"/>
          </w:tcPr>
          <w:p w14:paraId="0A586250" w14:textId="77777777" w:rsidR="00644727" w:rsidRPr="002F32FE" w:rsidRDefault="00644727" w:rsidP="00644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5F6934" w:rsidRPr="002F32FE" w14:paraId="12A46332" w14:textId="77777777" w:rsidTr="006841B1">
        <w:tc>
          <w:tcPr>
            <w:tcW w:w="696" w:type="dxa"/>
            <w:vAlign w:val="center"/>
          </w:tcPr>
          <w:p w14:paraId="1C685141" w14:textId="77777777" w:rsidR="005F6934" w:rsidRDefault="00324649" w:rsidP="00FA2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9389" w:type="dxa"/>
            <w:vAlign w:val="center"/>
          </w:tcPr>
          <w:p w14:paraId="6901E761" w14:textId="77777777" w:rsidR="005F6934" w:rsidRDefault="00380682" w:rsidP="003806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Внесение изменений в </w:t>
            </w:r>
            <w:r w:rsidR="005F6934">
              <w:rPr>
                <w:rFonts w:ascii="Times New Roman" w:hAnsi="Times New Roman"/>
                <w:sz w:val="24"/>
                <w:szCs w:val="24"/>
              </w:rPr>
              <w:t>карт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5F6934">
              <w:rPr>
                <w:rFonts w:ascii="Times New Roman" w:hAnsi="Times New Roman"/>
                <w:sz w:val="24"/>
                <w:szCs w:val="24"/>
              </w:rPr>
              <w:t xml:space="preserve"> коррупционных рисков Учреждения</w:t>
            </w:r>
          </w:p>
        </w:tc>
        <w:tc>
          <w:tcPr>
            <w:tcW w:w="2684" w:type="dxa"/>
            <w:vAlign w:val="center"/>
          </w:tcPr>
          <w:p w14:paraId="091659FF" w14:textId="77777777" w:rsidR="005F6934" w:rsidRPr="009C6F42" w:rsidRDefault="00380682" w:rsidP="00FA28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  <w:r w:rsidR="009C6F4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83" w:type="dxa"/>
            <w:vAlign w:val="center"/>
          </w:tcPr>
          <w:p w14:paraId="39873260" w14:textId="77777777" w:rsidR="005F6934" w:rsidRDefault="005F6934" w:rsidP="00713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6841B1" w:rsidRPr="002F32FE" w14:paraId="579927D2" w14:textId="77777777" w:rsidTr="006841B1">
        <w:tc>
          <w:tcPr>
            <w:tcW w:w="696" w:type="dxa"/>
            <w:vAlign w:val="center"/>
          </w:tcPr>
          <w:p w14:paraId="477E323B" w14:textId="77777777" w:rsidR="006841B1" w:rsidRDefault="00324649" w:rsidP="00D00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9389" w:type="dxa"/>
            <w:vAlign w:val="center"/>
          </w:tcPr>
          <w:p w14:paraId="4F59DCB2" w14:textId="77777777" w:rsidR="006841B1" w:rsidRDefault="006841B1" w:rsidP="006F4B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и оценка эффективности принимаемых в </w:t>
            </w:r>
            <w:r w:rsidR="006F4B06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чреждении мер по противодействию коррупции</w:t>
            </w:r>
          </w:p>
        </w:tc>
        <w:tc>
          <w:tcPr>
            <w:tcW w:w="2684" w:type="dxa"/>
            <w:vAlign w:val="center"/>
          </w:tcPr>
          <w:p w14:paraId="45747BA5" w14:textId="77777777" w:rsidR="006841B1" w:rsidRDefault="00D00A4E" w:rsidP="00091E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2683" w:type="dxa"/>
            <w:vAlign w:val="center"/>
          </w:tcPr>
          <w:p w14:paraId="20B840C2" w14:textId="77777777" w:rsidR="006841B1" w:rsidRDefault="006841B1" w:rsidP="00713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6841B1" w:rsidRPr="002F32FE" w14:paraId="2ACBC99C" w14:textId="77777777" w:rsidTr="006841B1">
        <w:tc>
          <w:tcPr>
            <w:tcW w:w="696" w:type="dxa"/>
            <w:vAlign w:val="center"/>
          </w:tcPr>
          <w:p w14:paraId="299978DC" w14:textId="77777777" w:rsidR="006841B1" w:rsidRDefault="00324649" w:rsidP="00324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9389" w:type="dxa"/>
            <w:vAlign w:val="center"/>
          </w:tcPr>
          <w:p w14:paraId="7FBE5407" w14:textId="77777777" w:rsidR="006841B1" w:rsidRDefault="006841B1" w:rsidP="00C55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оценки результатов работы, подготовка и распространение отчетных материалов о проведенной работе и достигнутых результатах в сфере противодействия коррупции</w:t>
            </w:r>
          </w:p>
        </w:tc>
        <w:tc>
          <w:tcPr>
            <w:tcW w:w="2684" w:type="dxa"/>
            <w:vAlign w:val="center"/>
          </w:tcPr>
          <w:p w14:paraId="43AA9504" w14:textId="77777777" w:rsidR="006841B1" w:rsidRDefault="00222B8E" w:rsidP="0096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380682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декабря 20</w:t>
            </w:r>
            <w:r w:rsidR="00380682">
              <w:rPr>
                <w:rFonts w:ascii="Times New Roman" w:hAnsi="Times New Roman"/>
                <w:sz w:val="24"/>
                <w:szCs w:val="24"/>
              </w:rPr>
              <w:t>2</w:t>
            </w:r>
            <w:r w:rsidR="00965E0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83" w:type="dxa"/>
            <w:vAlign w:val="center"/>
          </w:tcPr>
          <w:p w14:paraId="022399B1" w14:textId="77777777" w:rsidR="006841B1" w:rsidRPr="002F32FE" w:rsidRDefault="006841B1" w:rsidP="00713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324649" w:rsidRPr="002F32FE" w14:paraId="2B1AACF1" w14:textId="77777777" w:rsidTr="006841B1">
        <w:tc>
          <w:tcPr>
            <w:tcW w:w="696" w:type="dxa"/>
            <w:vAlign w:val="center"/>
          </w:tcPr>
          <w:p w14:paraId="670222E3" w14:textId="77777777" w:rsidR="00324649" w:rsidRDefault="00324649" w:rsidP="00324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1.11.</w:t>
            </w:r>
          </w:p>
        </w:tc>
        <w:tc>
          <w:tcPr>
            <w:tcW w:w="9389" w:type="dxa"/>
            <w:vAlign w:val="center"/>
          </w:tcPr>
          <w:p w14:paraId="58015EAA" w14:textId="77777777" w:rsidR="00324649" w:rsidRDefault="008373DF" w:rsidP="008373DF">
            <w:pPr>
              <w:rPr>
                <w:rFonts w:ascii="Times New Roman" w:hAnsi="Times New Roman"/>
                <w:sz w:val="24"/>
                <w:szCs w:val="24"/>
              </w:rPr>
            </w:pPr>
            <w:r w:rsidRPr="008373DF">
              <w:rPr>
                <w:rFonts w:ascii="Times New Roman" w:hAnsi="Times New Roman"/>
                <w:sz w:val="24"/>
                <w:szCs w:val="24"/>
              </w:rPr>
              <w:t xml:space="preserve">Мониторинг реализации настоящего плана </w:t>
            </w:r>
            <w:r>
              <w:rPr>
                <w:rFonts w:ascii="Times New Roman" w:hAnsi="Times New Roman"/>
                <w:sz w:val="24"/>
                <w:szCs w:val="24"/>
              </w:rPr>
              <w:t>и о</w:t>
            </w:r>
            <w:r w:rsidR="00324649">
              <w:rPr>
                <w:rFonts w:ascii="Times New Roman" w:hAnsi="Times New Roman"/>
                <w:sz w:val="24"/>
                <w:szCs w:val="24"/>
              </w:rPr>
              <w:t>тчет о реализации Плана мероприятий по противодействию коррупции за 202</w:t>
            </w:r>
            <w:r w:rsidR="004D5C0C">
              <w:rPr>
                <w:rFonts w:ascii="Times New Roman" w:hAnsi="Times New Roman"/>
                <w:sz w:val="24"/>
                <w:szCs w:val="24"/>
              </w:rPr>
              <w:t>3</w:t>
            </w:r>
            <w:r w:rsidR="0032464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684" w:type="dxa"/>
            <w:vAlign w:val="center"/>
          </w:tcPr>
          <w:p w14:paraId="479997CB" w14:textId="77777777" w:rsidR="00324649" w:rsidRDefault="00324649" w:rsidP="0096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 декабря 202</w:t>
            </w:r>
            <w:r w:rsidR="00965E0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83" w:type="dxa"/>
            <w:vAlign w:val="center"/>
          </w:tcPr>
          <w:p w14:paraId="6A612022" w14:textId="77777777" w:rsidR="00324649" w:rsidRDefault="00324649" w:rsidP="00713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6841B1" w:rsidRPr="002F32FE" w14:paraId="53B736F2" w14:textId="77777777" w:rsidTr="006841B1">
        <w:trPr>
          <w:trHeight w:val="468"/>
        </w:trPr>
        <w:tc>
          <w:tcPr>
            <w:tcW w:w="696" w:type="dxa"/>
            <w:vAlign w:val="center"/>
          </w:tcPr>
          <w:p w14:paraId="3969654E" w14:textId="77777777" w:rsidR="006841B1" w:rsidRPr="00AF1498" w:rsidRDefault="006841B1" w:rsidP="00733B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149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4756" w:type="dxa"/>
            <w:gridSpan w:val="3"/>
            <w:vAlign w:val="center"/>
          </w:tcPr>
          <w:p w14:paraId="1B602D51" w14:textId="77777777" w:rsidR="006841B1" w:rsidRPr="0083232E" w:rsidRDefault="006841B1" w:rsidP="00733B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Мероприятия, направленные на антикоррупционное обучение и информирование работников учреждения</w:t>
            </w:r>
          </w:p>
        </w:tc>
      </w:tr>
      <w:tr w:rsidR="006841B1" w:rsidRPr="002F32FE" w14:paraId="5843F452" w14:textId="77777777" w:rsidTr="00DE4F7B">
        <w:trPr>
          <w:trHeight w:val="1493"/>
        </w:trPr>
        <w:tc>
          <w:tcPr>
            <w:tcW w:w="696" w:type="dxa"/>
            <w:vAlign w:val="center"/>
          </w:tcPr>
          <w:p w14:paraId="36C3B66F" w14:textId="77777777" w:rsidR="006841B1" w:rsidRPr="002F32FE" w:rsidRDefault="006841B1" w:rsidP="00F61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9389" w:type="dxa"/>
            <w:vAlign w:val="center"/>
          </w:tcPr>
          <w:p w14:paraId="0D3A95F8" w14:textId="77777777" w:rsidR="006841B1" w:rsidRPr="002F32FE" w:rsidRDefault="006841B1" w:rsidP="00C62D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Ознакомление работников с нормативными документами, регламентирующими вопросы противодействия коррупции в </w:t>
            </w:r>
            <w:r w:rsidR="00C62DB4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чреждении, с одновременным разъяснением положений указанных документов</w:t>
            </w:r>
            <w:r w:rsidR="00554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84" w:type="dxa"/>
            <w:vAlign w:val="center"/>
          </w:tcPr>
          <w:p w14:paraId="1B98162D" w14:textId="77777777" w:rsidR="00DE4F7B" w:rsidRPr="002F32FE" w:rsidRDefault="006841B1" w:rsidP="00222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222B8E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дней со дня принятия акта в сфере противодействия коррупции / при приеме на работу</w:t>
            </w:r>
          </w:p>
        </w:tc>
        <w:tc>
          <w:tcPr>
            <w:tcW w:w="2683" w:type="dxa"/>
            <w:vAlign w:val="center"/>
          </w:tcPr>
          <w:p w14:paraId="34976FF9" w14:textId="77777777" w:rsidR="008B4B31" w:rsidRDefault="00222B8E" w:rsidP="004D6B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  <w:r w:rsidR="008B4B31">
              <w:rPr>
                <w:rFonts w:ascii="Times New Roman" w:hAnsi="Times New Roman"/>
                <w:sz w:val="24"/>
                <w:szCs w:val="24"/>
              </w:rPr>
              <w:t xml:space="preserve"> /</w:t>
            </w:r>
          </w:p>
          <w:p w14:paraId="30AF8311" w14:textId="40B3E6DA" w:rsidR="006841B1" w:rsidRPr="002F32FE" w:rsidRDefault="00644727" w:rsidP="00380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по кадровому делопроизводству</w:t>
            </w:r>
            <w:r w:rsidR="008B4B31">
              <w:rPr>
                <w:rFonts w:ascii="Times New Roman" w:hAnsi="Times New Roman"/>
                <w:sz w:val="24"/>
                <w:szCs w:val="24"/>
              </w:rPr>
              <w:t xml:space="preserve"> - вновь трудоустроенных работников Учреждения </w:t>
            </w:r>
          </w:p>
        </w:tc>
      </w:tr>
      <w:tr w:rsidR="006841B1" w:rsidRPr="002F32FE" w14:paraId="307DD090" w14:textId="77777777" w:rsidTr="006841B1">
        <w:tc>
          <w:tcPr>
            <w:tcW w:w="696" w:type="dxa"/>
            <w:vAlign w:val="center"/>
          </w:tcPr>
          <w:p w14:paraId="4200E321" w14:textId="77777777" w:rsidR="006841B1" w:rsidRPr="002F32FE" w:rsidRDefault="006841B1" w:rsidP="00F61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9389" w:type="dxa"/>
            <w:vAlign w:val="center"/>
          </w:tcPr>
          <w:p w14:paraId="37162DB3" w14:textId="77777777" w:rsidR="006841B1" w:rsidRPr="002F32FE" w:rsidRDefault="006841B1" w:rsidP="00C62D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обучающих мероприятий по вопросам профилактики и противодействия коррупции: семинаров, совещаний, бесед (в частности информирование работников об уголовной ответственности за получение и дачу взятки, ознакомление работников </w:t>
            </w:r>
            <w:r w:rsidR="00C62DB4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чреждения с памятками по противодействию коррупции, разъяснение требований о предотвращении или об урегулировании конфликта интересов, обязанности об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уведомлении работодателя об обращениях в целях склонения к совершению коррупционных правонарушений)</w:t>
            </w:r>
          </w:p>
        </w:tc>
        <w:tc>
          <w:tcPr>
            <w:tcW w:w="2684" w:type="dxa"/>
            <w:vAlign w:val="center"/>
          </w:tcPr>
          <w:p w14:paraId="68E3F528" w14:textId="04A195EE" w:rsidR="006841B1" w:rsidRPr="002F32FE" w:rsidRDefault="00644727" w:rsidP="004829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 раза в год</w:t>
            </w:r>
            <w:r w:rsidR="00275BCD">
              <w:rPr>
                <w:rFonts w:ascii="Times New Roman" w:hAnsi="Times New Roman"/>
                <w:sz w:val="24"/>
                <w:szCs w:val="24"/>
              </w:rPr>
              <w:t xml:space="preserve"> / при приеме на работу</w:t>
            </w:r>
          </w:p>
        </w:tc>
        <w:tc>
          <w:tcPr>
            <w:tcW w:w="2683" w:type="dxa"/>
            <w:vAlign w:val="center"/>
          </w:tcPr>
          <w:p w14:paraId="0C40E42A" w14:textId="77777777" w:rsidR="006841B1" w:rsidRPr="002F32FE" w:rsidRDefault="006841B1" w:rsidP="00CE7E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644727" w:rsidRPr="002F32FE" w14:paraId="6CCC88C3" w14:textId="77777777" w:rsidTr="006841B1">
        <w:tc>
          <w:tcPr>
            <w:tcW w:w="696" w:type="dxa"/>
            <w:vAlign w:val="center"/>
          </w:tcPr>
          <w:p w14:paraId="65B6EBB8" w14:textId="77777777" w:rsidR="00644727" w:rsidRDefault="00644727" w:rsidP="00644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9389" w:type="dxa"/>
            <w:vAlign w:val="center"/>
          </w:tcPr>
          <w:p w14:paraId="357DCFA8" w14:textId="1495CCE5" w:rsidR="00644727" w:rsidRDefault="00644727" w:rsidP="00644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методических рекомендаций и иных информационных материалов для работников по вопросам профилактики коррупции в Учреждении</w:t>
            </w:r>
          </w:p>
        </w:tc>
        <w:tc>
          <w:tcPr>
            <w:tcW w:w="2684" w:type="dxa"/>
            <w:vAlign w:val="center"/>
          </w:tcPr>
          <w:p w14:paraId="36942365" w14:textId="51E23738" w:rsidR="00644727" w:rsidRDefault="00644727" w:rsidP="00644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 по мере необходимости</w:t>
            </w:r>
          </w:p>
        </w:tc>
        <w:tc>
          <w:tcPr>
            <w:tcW w:w="2683" w:type="dxa"/>
            <w:vAlign w:val="center"/>
          </w:tcPr>
          <w:p w14:paraId="6C1E987B" w14:textId="6E6D4ADD" w:rsidR="00644727" w:rsidRDefault="00644727" w:rsidP="00644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644727" w:rsidRPr="002F32FE" w14:paraId="3A49AA3B" w14:textId="77777777" w:rsidTr="006841B1">
        <w:tc>
          <w:tcPr>
            <w:tcW w:w="696" w:type="dxa"/>
            <w:vAlign w:val="center"/>
          </w:tcPr>
          <w:p w14:paraId="7DA79832" w14:textId="77777777" w:rsidR="00644727" w:rsidRDefault="00644727" w:rsidP="00644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9389" w:type="dxa"/>
            <w:vAlign w:val="center"/>
          </w:tcPr>
          <w:p w14:paraId="2186C401" w14:textId="71DDF339" w:rsidR="00644727" w:rsidRPr="0075529A" w:rsidRDefault="00644727" w:rsidP="00644727">
            <w:pPr>
              <w:rPr>
                <w:rFonts w:ascii="Times New Roman" w:hAnsi="Times New Roman"/>
                <w:sz w:val="24"/>
                <w:szCs w:val="24"/>
              </w:rPr>
            </w:pPr>
            <w:r w:rsidRPr="0075529A">
              <w:rPr>
                <w:rFonts w:ascii="Times New Roman" w:hAnsi="Times New Roman"/>
                <w:sz w:val="24"/>
                <w:szCs w:val="24"/>
              </w:rPr>
              <w:t>Распространение</w:t>
            </w:r>
            <w:r w:rsidRPr="002105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529A">
              <w:rPr>
                <w:rFonts w:ascii="Times New Roman" w:hAnsi="Times New Roman"/>
                <w:sz w:val="24"/>
                <w:szCs w:val="24"/>
              </w:rPr>
              <w:t>среди</w:t>
            </w:r>
            <w:r w:rsidRPr="002105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529A">
              <w:rPr>
                <w:rFonts w:ascii="Times New Roman" w:hAnsi="Times New Roman"/>
                <w:sz w:val="24"/>
                <w:szCs w:val="24"/>
              </w:rPr>
              <w:t>работников</w:t>
            </w:r>
            <w:r w:rsidRPr="002105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529A">
              <w:rPr>
                <w:rFonts w:ascii="Times New Roman" w:hAnsi="Times New Roman"/>
                <w:sz w:val="24"/>
                <w:szCs w:val="24"/>
              </w:rPr>
              <w:t>учреждения</w:t>
            </w:r>
            <w:r w:rsidRPr="002105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529A">
              <w:rPr>
                <w:rFonts w:ascii="Times New Roman" w:hAnsi="Times New Roman"/>
                <w:sz w:val="24"/>
                <w:szCs w:val="24"/>
              </w:rPr>
              <w:t>методических</w:t>
            </w:r>
            <w:r w:rsidRPr="002105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529A">
              <w:rPr>
                <w:rFonts w:ascii="Times New Roman" w:hAnsi="Times New Roman"/>
                <w:sz w:val="24"/>
                <w:szCs w:val="24"/>
              </w:rPr>
              <w:t>рекомендаций</w:t>
            </w:r>
            <w:r w:rsidRPr="002105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529A">
              <w:rPr>
                <w:rFonts w:ascii="Times New Roman" w:hAnsi="Times New Roman"/>
                <w:sz w:val="24"/>
                <w:szCs w:val="24"/>
              </w:rPr>
              <w:t>и</w:t>
            </w:r>
            <w:r w:rsidRPr="002105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529A">
              <w:rPr>
                <w:rFonts w:ascii="Times New Roman" w:hAnsi="Times New Roman"/>
                <w:sz w:val="24"/>
                <w:szCs w:val="24"/>
              </w:rPr>
              <w:t>иных</w:t>
            </w:r>
            <w:r w:rsidRPr="002105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529A">
              <w:rPr>
                <w:rFonts w:ascii="Times New Roman" w:hAnsi="Times New Roman"/>
                <w:sz w:val="24"/>
                <w:szCs w:val="24"/>
              </w:rPr>
              <w:t>информационных</w:t>
            </w:r>
            <w:r w:rsidRPr="002105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529A">
              <w:rPr>
                <w:rFonts w:ascii="Times New Roman" w:hAnsi="Times New Roman"/>
                <w:sz w:val="24"/>
                <w:szCs w:val="24"/>
              </w:rPr>
              <w:t>материалов</w:t>
            </w:r>
            <w:r w:rsidRPr="002105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вопросам профилактики коррупции в Учреждении</w:t>
            </w:r>
          </w:p>
        </w:tc>
        <w:tc>
          <w:tcPr>
            <w:tcW w:w="2684" w:type="dxa"/>
            <w:vAlign w:val="center"/>
          </w:tcPr>
          <w:p w14:paraId="4A1A2E5C" w14:textId="6AC8C41F" w:rsidR="00644727" w:rsidRPr="00644727" w:rsidRDefault="00644727" w:rsidP="00644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 по мере обновления информационных материалов / при приеме на работу</w:t>
            </w:r>
          </w:p>
        </w:tc>
        <w:tc>
          <w:tcPr>
            <w:tcW w:w="2683" w:type="dxa"/>
            <w:vAlign w:val="center"/>
          </w:tcPr>
          <w:p w14:paraId="69714AA6" w14:textId="3318C130" w:rsidR="00644727" w:rsidRDefault="00644727" w:rsidP="00644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644727" w:rsidRPr="002F32FE" w14:paraId="136BD1AC" w14:textId="77777777" w:rsidTr="006841B1">
        <w:tc>
          <w:tcPr>
            <w:tcW w:w="696" w:type="dxa"/>
            <w:vAlign w:val="center"/>
          </w:tcPr>
          <w:p w14:paraId="371470CD" w14:textId="77777777" w:rsidR="00644727" w:rsidRPr="002F32FE" w:rsidRDefault="00644727" w:rsidP="00644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9389" w:type="dxa"/>
            <w:vAlign w:val="center"/>
          </w:tcPr>
          <w:p w14:paraId="26383A5F" w14:textId="57B825E1" w:rsidR="00644727" w:rsidRDefault="00644727" w:rsidP="00644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лиц, ответственных за работу по профилактике коррупционных правонарушений в Учреждении в обучающих мероприятиях по вопросам профилактики и противодействия коррупции</w:t>
            </w:r>
          </w:p>
        </w:tc>
        <w:tc>
          <w:tcPr>
            <w:tcW w:w="2684" w:type="dxa"/>
            <w:vAlign w:val="center"/>
          </w:tcPr>
          <w:p w14:paraId="56241671" w14:textId="4E92019A" w:rsidR="00644727" w:rsidRDefault="00644727" w:rsidP="00644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83" w:type="dxa"/>
            <w:vAlign w:val="center"/>
          </w:tcPr>
          <w:p w14:paraId="417DD547" w14:textId="52545B1E" w:rsidR="00644727" w:rsidRPr="002F32FE" w:rsidRDefault="00644727" w:rsidP="00644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644727" w:rsidRPr="002F32FE" w14:paraId="16BBB20A" w14:textId="77777777" w:rsidTr="006841B1">
        <w:tc>
          <w:tcPr>
            <w:tcW w:w="696" w:type="dxa"/>
            <w:vAlign w:val="center"/>
          </w:tcPr>
          <w:p w14:paraId="2A5774E6" w14:textId="77777777" w:rsidR="00644727" w:rsidRPr="002F32FE" w:rsidRDefault="00644727" w:rsidP="00644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9389" w:type="dxa"/>
            <w:vAlign w:val="center"/>
          </w:tcPr>
          <w:p w14:paraId="782C64FB" w14:textId="09387681" w:rsidR="00644727" w:rsidRPr="002F32FE" w:rsidRDefault="00644727" w:rsidP="00644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работников Учреждения о выявленных фактах коррупции среди сотрудников учреждения и мерах, принятых в целях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исключения  проявлений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коррупции в перспективе</w:t>
            </w:r>
          </w:p>
        </w:tc>
        <w:tc>
          <w:tcPr>
            <w:tcW w:w="2684" w:type="dxa"/>
            <w:vAlign w:val="center"/>
          </w:tcPr>
          <w:p w14:paraId="5A2AF1AF" w14:textId="5626D5DB" w:rsidR="00644727" w:rsidRPr="002F32FE" w:rsidRDefault="00644727" w:rsidP="00644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 по мере выявления фактов</w:t>
            </w:r>
          </w:p>
        </w:tc>
        <w:tc>
          <w:tcPr>
            <w:tcW w:w="2683" w:type="dxa"/>
            <w:vAlign w:val="center"/>
          </w:tcPr>
          <w:p w14:paraId="3C86B432" w14:textId="2AE705BB" w:rsidR="00644727" w:rsidRPr="002F32FE" w:rsidRDefault="00644727" w:rsidP="00644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644727" w:rsidRPr="002F32FE" w14:paraId="33C6FB60" w14:textId="77777777" w:rsidTr="006841B1">
        <w:tc>
          <w:tcPr>
            <w:tcW w:w="696" w:type="dxa"/>
            <w:vAlign w:val="center"/>
          </w:tcPr>
          <w:p w14:paraId="39A9F53C" w14:textId="77777777" w:rsidR="00644727" w:rsidRPr="002F32FE" w:rsidRDefault="00644727" w:rsidP="00644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9389" w:type="dxa"/>
            <w:vAlign w:val="center"/>
          </w:tcPr>
          <w:p w14:paraId="4831E333" w14:textId="7BD3A23C" w:rsidR="00644727" w:rsidRPr="002F32FE" w:rsidRDefault="00644727" w:rsidP="00644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2684" w:type="dxa"/>
            <w:vAlign w:val="center"/>
          </w:tcPr>
          <w:p w14:paraId="3CE604A7" w14:textId="0103C6B2" w:rsidR="00644727" w:rsidRPr="002F32FE" w:rsidRDefault="00644727" w:rsidP="00644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83" w:type="dxa"/>
            <w:vAlign w:val="center"/>
          </w:tcPr>
          <w:p w14:paraId="5F4D4E70" w14:textId="08EA478D" w:rsidR="00644727" w:rsidRPr="002F32FE" w:rsidRDefault="00644727" w:rsidP="00644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644727" w:rsidRPr="002F32FE" w14:paraId="7ADD62D8" w14:textId="77777777" w:rsidTr="006841B1">
        <w:tc>
          <w:tcPr>
            <w:tcW w:w="696" w:type="dxa"/>
            <w:vAlign w:val="center"/>
          </w:tcPr>
          <w:p w14:paraId="5EB89351" w14:textId="77777777" w:rsidR="00644727" w:rsidRPr="00733BD3" w:rsidRDefault="00644727" w:rsidP="006447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BD3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4756" w:type="dxa"/>
            <w:gridSpan w:val="3"/>
            <w:vAlign w:val="center"/>
          </w:tcPr>
          <w:p w14:paraId="69F86F94" w14:textId="77777777" w:rsidR="00644727" w:rsidRPr="00733BD3" w:rsidRDefault="00644727" w:rsidP="006447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BD3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 взаимодействию с гражданами в целях предупреждения коррупции</w:t>
            </w:r>
          </w:p>
        </w:tc>
      </w:tr>
      <w:tr w:rsidR="00FE0B64" w:rsidRPr="002F32FE" w14:paraId="371D6A36" w14:textId="77777777" w:rsidTr="006841B1">
        <w:trPr>
          <w:trHeight w:val="401"/>
        </w:trPr>
        <w:tc>
          <w:tcPr>
            <w:tcW w:w="696" w:type="dxa"/>
            <w:vAlign w:val="center"/>
          </w:tcPr>
          <w:p w14:paraId="1A25EFC2" w14:textId="77777777" w:rsidR="00FE0B64" w:rsidRPr="002F32FE" w:rsidRDefault="00FE0B64" w:rsidP="00FE0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9389" w:type="dxa"/>
            <w:vAlign w:val="center"/>
          </w:tcPr>
          <w:p w14:paraId="3C6B9F8C" w14:textId="2676EF85" w:rsidR="00FE0B64" w:rsidRPr="002F32FE" w:rsidRDefault="00FE0B64" w:rsidP="00FE0B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Ведение и наполнение раздела «Противодействие коррупции» на официальном сайте Учреждения в сети «Интернет» (Размещение в данном разделе актуальной информации о реализации мер по противодействию коррупции в учреждении, о принятых правовых актах по вопросам противодействия коррупции) </w:t>
            </w:r>
          </w:p>
        </w:tc>
        <w:tc>
          <w:tcPr>
            <w:tcW w:w="2684" w:type="dxa"/>
            <w:vAlign w:val="center"/>
          </w:tcPr>
          <w:p w14:paraId="07D48EEF" w14:textId="3BCF8102" w:rsidR="00FE0B64" w:rsidRPr="002F32FE" w:rsidRDefault="00FE0B64" w:rsidP="00FE0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 по мере поступления информации</w:t>
            </w:r>
          </w:p>
        </w:tc>
        <w:tc>
          <w:tcPr>
            <w:tcW w:w="2683" w:type="dxa"/>
            <w:vAlign w:val="center"/>
          </w:tcPr>
          <w:p w14:paraId="007C2ED6" w14:textId="22950358" w:rsidR="00FE0B64" w:rsidRPr="002F32FE" w:rsidRDefault="00FE0B64" w:rsidP="00FE0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Лицо, ответственное за противодействие коррупции/инженер-программист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категории</w:t>
            </w:r>
          </w:p>
        </w:tc>
      </w:tr>
      <w:tr w:rsidR="00FE0B64" w:rsidRPr="002F32FE" w14:paraId="36692D00" w14:textId="77777777" w:rsidTr="006841B1">
        <w:trPr>
          <w:trHeight w:val="401"/>
        </w:trPr>
        <w:tc>
          <w:tcPr>
            <w:tcW w:w="696" w:type="dxa"/>
            <w:vAlign w:val="center"/>
          </w:tcPr>
          <w:p w14:paraId="7E80625F" w14:textId="77777777" w:rsidR="00FE0B64" w:rsidRDefault="00FE0B64" w:rsidP="00FE0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9389" w:type="dxa"/>
            <w:vAlign w:val="center"/>
          </w:tcPr>
          <w:p w14:paraId="1E4ACA21" w14:textId="49AE03BC" w:rsidR="00FE0B64" w:rsidRDefault="00FE0B64" w:rsidP="00FE0B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 наполнение информационного стенда по вопросам противодействия коррупции на базе Учреждения</w:t>
            </w:r>
          </w:p>
        </w:tc>
        <w:tc>
          <w:tcPr>
            <w:tcW w:w="2684" w:type="dxa"/>
            <w:vAlign w:val="center"/>
          </w:tcPr>
          <w:p w14:paraId="363911F4" w14:textId="33D2290D" w:rsidR="00FE0B64" w:rsidRDefault="00FE0B64" w:rsidP="00FE0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 по мере обновления информационных материалов</w:t>
            </w:r>
          </w:p>
        </w:tc>
        <w:tc>
          <w:tcPr>
            <w:tcW w:w="2683" w:type="dxa"/>
            <w:vAlign w:val="center"/>
          </w:tcPr>
          <w:p w14:paraId="46729FCC" w14:textId="207DA4D3" w:rsidR="00FE0B64" w:rsidRPr="008B4B31" w:rsidRDefault="00FE0B64" w:rsidP="00FE0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FE0B64" w:rsidRPr="002F32FE" w14:paraId="2B447E4B" w14:textId="77777777" w:rsidTr="006841B1">
        <w:trPr>
          <w:trHeight w:val="401"/>
        </w:trPr>
        <w:tc>
          <w:tcPr>
            <w:tcW w:w="696" w:type="dxa"/>
            <w:vAlign w:val="center"/>
          </w:tcPr>
          <w:p w14:paraId="7BF0354F" w14:textId="77777777" w:rsidR="00FE0B64" w:rsidRDefault="00FE0B64" w:rsidP="00FE0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9389" w:type="dxa"/>
            <w:vAlign w:val="center"/>
          </w:tcPr>
          <w:p w14:paraId="493A0F82" w14:textId="12602586" w:rsidR="00FE0B64" w:rsidRDefault="00FE0B64" w:rsidP="00FE0B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памяток, листовок и иных информационных материалов для граждан по вопросам предупреждения коррупции </w:t>
            </w:r>
          </w:p>
        </w:tc>
        <w:tc>
          <w:tcPr>
            <w:tcW w:w="2684" w:type="dxa"/>
            <w:vAlign w:val="center"/>
          </w:tcPr>
          <w:p w14:paraId="5371D926" w14:textId="0D8C36FC" w:rsidR="00FE0B64" w:rsidRPr="008B4B31" w:rsidRDefault="00FE0B64" w:rsidP="00FE0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 по мере необходимости</w:t>
            </w:r>
          </w:p>
        </w:tc>
        <w:tc>
          <w:tcPr>
            <w:tcW w:w="2683" w:type="dxa"/>
            <w:vAlign w:val="center"/>
          </w:tcPr>
          <w:p w14:paraId="51A4685C" w14:textId="572628F4" w:rsidR="00FE0B64" w:rsidRDefault="00FE0B64" w:rsidP="00FE0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FE0B64" w:rsidRPr="002F32FE" w14:paraId="58BF424F" w14:textId="77777777" w:rsidTr="006841B1">
        <w:trPr>
          <w:trHeight w:val="401"/>
        </w:trPr>
        <w:tc>
          <w:tcPr>
            <w:tcW w:w="696" w:type="dxa"/>
            <w:vAlign w:val="center"/>
          </w:tcPr>
          <w:p w14:paraId="7DADDA29" w14:textId="77777777" w:rsidR="00FE0B64" w:rsidRDefault="00FE0B64" w:rsidP="00FE0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9389" w:type="dxa"/>
            <w:vAlign w:val="center"/>
          </w:tcPr>
          <w:p w14:paraId="11974BB6" w14:textId="4824CFDE" w:rsidR="00FE0B64" w:rsidRDefault="00FE0B64" w:rsidP="00FE0B6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Распространение  информационных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материалов Учреждения среди граждан, в том числе их размещение на информационных стендах Учреждения</w:t>
            </w:r>
          </w:p>
        </w:tc>
        <w:tc>
          <w:tcPr>
            <w:tcW w:w="2684" w:type="dxa"/>
            <w:vAlign w:val="center"/>
          </w:tcPr>
          <w:p w14:paraId="74403F7C" w14:textId="474756E2" w:rsidR="00FE0B64" w:rsidRDefault="00FE0B64" w:rsidP="00FE0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 по мере обновления информации</w:t>
            </w:r>
          </w:p>
        </w:tc>
        <w:tc>
          <w:tcPr>
            <w:tcW w:w="2683" w:type="dxa"/>
            <w:vAlign w:val="center"/>
          </w:tcPr>
          <w:p w14:paraId="5FD064FE" w14:textId="16DCF0C6" w:rsidR="00FE0B64" w:rsidRDefault="00FE0B64" w:rsidP="00FE0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FE0B64" w:rsidRPr="002F32FE" w14:paraId="631A649C" w14:textId="77777777" w:rsidTr="006841B1">
        <w:tc>
          <w:tcPr>
            <w:tcW w:w="696" w:type="dxa"/>
            <w:vAlign w:val="center"/>
          </w:tcPr>
          <w:p w14:paraId="3C5FA8F7" w14:textId="77777777" w:rsidR="00FE0B64" w:rsidRDefault="00FE0B64" w:rsidP="00FE0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9389" w:type="dxa"/>
            <w:vAlign w:val="center"/>
          </w:tcPr>
          <w:p w14:paraId="3CE1E485" w14:textId="3D267370" w:rsidR="00FE0B64" w:rsidRDefault="00FE0B64" w:rsidP="00FE0B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коррупционных проявлений, проводимый посредством анализа обращений и жалоб граждан и организаций, поступивших в адрес Учреждения</w:t>
            </w:r>
          </w:p>
        </w:tc>
        <w:tc>
          <w:tcPr>
            <w:tcW w:w="2684" w:type="dxa"/>
            <w:vAlign w:val="center"/>
          </w:tcPr>
          <w:p w14:paraId="4108A586" w14:textId="072766AF" w:rsidR="00FE0B64" w:rsidRPr="009C6F42" w:rsidRDefault="00FE0B64" w:rsidP="00FE0B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 обращений граждан</w:t>
            </w:r>
          </w:p>
        </w:tc>
        <w:tc>
          <w:tcPr>
            <w:tcW w:w="2683" w:type="dxa"/>
            <w:vAlign w:val="center"/>
          </w:tcPr>
          <w:p w14:paraId="03C2CC0B" w14:textId="0D9AF6A2" w:rsidR="00FE0B64" w:rsidRDefault="00FE0B64" w:rsidP="00FE0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FE0B64" w:rsidRPr="002F32FE" w14:paraId="4668F63A" w14:textId="77777777" w:rsidTr="006841B1">
        <w:tc>
          <w:tcPr>
            <w:tcW w:w="696" w:type="dxa"/>
            <w:vAlign w:val="center"/>
          </w:tcPr>
          <w:p w14:paraId="67138074" w14:textId="77777777" w:rsidR="00FE0B64" w:rsidRPr="00641BB9" w:rsidRDefault="00FE0B64" w:rsidP="00FE0B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BB9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4756" w:type="dxa"/>
            <w:gridSpan w:val="3"/>
            <w:vAlign w:val="center"/>
          </w:tcPr>
          <w:p w14:paraId="7233C066" w14:textId="77777777" w:rsidR="00FE0B64" w:rsidRPr="00641BB9" w:rsidRDefault="00FE0B64" w:rsidP="00FE0B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BB9">
              <w:rPr>
                <w:rFonts w:ascii="Times New Roman" w:hAnsi="Times New Roman"/>
                <w:b/>
                <w:sz w:val="24"/>
                <w:szCs w:val="24"/>
              </w:rPr>
              <w:t>Мероприятия по контролю финансово-хозяйственной деятельности в целях профилактики коррупции</w:t>
            </w:r>
          </w:p>
        </w:tc>
      </w:tr>
      <w:tr w:rsidR="00FE0B64" w:rsidRPr="002F32FE" w14:paraId="3162AA73" w14:textId="77777777" w:rsidTr="006841B1">
        <w:tc>
          <w:tcPr>
            <w:tcW w:w="696" w:type="dxa"/>
            <w:vAlign w:val="center"/>
          </w:tcPr>
          <w:p w14:paraId="43BADB92" w14:textId="77777777" w:rsidR="00FE0B64" w:rsidRDefault="00FE0B64" w:rsidP="00FE0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9389" w:type="dxa"/>
            <w:vAlign w:val="center"/>
          </w:tcPr>
          <w:p w14:paraId="72865B55" w14:textId="77777777" w:rsidR="00FE0B64" w:rsidRDefault="00FE0B64" w:rsidP="00FE0B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контроля за выполнением заключенных договоров по закупке товаров, работ, услуг для обеспечения нужд Учреждения</w:t>
            </w:r>
          </w:p>
        </w:tc>
        <w:tc>
          <w:tcPr>
            <w:tcW w:w="2684" w:type="dxa"/>
            <w:vAlign w:val="center"/>
          </w:tcPr>
          <w:p w14:paraId="276AD047" w14:textId="77777777" w:rsidR="00FE0B64" w:rsidRDefault="00FE0B64" w:rsidP="00FE0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83" w:type="dxa"/>
            <w:vMerge w:val="restart"/>
            <w:vAlign w:val="center"/>
          </w:tcPr>
          <w:p w14:paraId="47C50C22" w14:textId="77777777" w:rsidR="00FE0B64" w:rsidRDefault="00FE0B64" w:rsidP="00FE0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6F541C" w14:textId="77777777" w:rsidR="00FE0B64" w:rsidRDefault="00FE0B64" w:rsidP="00FE0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FA9541" w14:textId="77777777" w:rsidR="00FE0B64" w:rsidRDefault="00FE0B64" w:rsidP="00FE0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Назначенные </w:t>
            </w:r>
          </w:p>
          <w:p w14:paraId="423CCBC9" w14:textId="77777777" w:rsidR="00FE0B64" w:rsidRDefault="00FE0B64" w:rsidP="00FE0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Директором ответственные лица Учреждения</w:t>
            </w:r>
          </w:p>
        </w:tc>
      </w:tr>
      <w:tr w:rsidR="00FE0B64" w:rsidRPr="002F32FE" w14:paraId="48CCF36C" w14:textId="77777777" w:rsidTr="006841B1">
        <w:tc>
          <w:tcPr>
            <w:tcW w:w="696" w:type="dxa"/>
            <w:vAlign w:val="center"/>
          </w:tcPr>
          <w:p w14:paraId="3131BBBF" w14:textId="77777777" w:rsidR="00FE0B64" w:rsidRDefault="00FE0B64" w:rsidP="00FE0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9389" w:type="dxa"/>
            <w:vAlign w:val="center"/>
          </w:tcPr>
          <w:p w14:paraId="5BFC4A2E" w14:textId="77777777" w:rsidR="00FE0B64" w:rsidRDefault="00FE0B64" w:rsidP="00FE0B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2684" w:type="dxa"/>
            <w:vAlign w:val="center"/>
          </w:tcPr>
          <w:p w14:paraId="78B69E99" w14:textId="77777777" w:rsidR="00FE0B64" w:rsidRDefault="00FE0B64" w:rsidP="00FE0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83" w:type="dxa"/>
            <w:vMerge/>
            <w:vAlign w:val="center"/>
          </w:tcPr>
          <w:p w14:paraId="10EF5643" w14:textId="77777777" w:rsidR="00FE0B64" w:rsidRDefault="00FE0B64" w:rsidP="00FE0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B64" w:rsidRPr="002F32FE" w14:paraId="46A5B5DD" w14:textId="77777777" w:rsidTr="006841B1">
        <w:tc>
          <w:tcPr>
            <w:tcW w:w="696" w:type="dxa"/>
            <w:vAlign w:val="center"/>
          </w:tcPr>
          <w:p w14:paraId="79A36114" w14:textId="77777777" w:rsidR="00FE0B64" w:rsidRDefault="00FE0B64" w:rsidP="00FE0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9389" w:type="dxa"/>
            <w:vAlign w:val="center"/>
          </w:tcPr>
          <w:p w14:paraId="0BD03D39" w14:textId="702DF2A8" w:rsidR="00FE0B64" w:rsidRDefault="00FE0B64" w:rsidP="00FE0B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Недопущение составления недостоверной отчетности и использования поддельных документов</w:t>
            </w:r>
          </w:p>
        </w:tc>
        <w:tc>
          <w:tcPr>
            <w:tcW w:w="2684" w:type="dxa"/>
            <w:vAlign w:val="center"/>
          </w:tcPr>
          <w:p w14:paraId="4EC9580C" w14:textId="77777777" w:rsidR="00FE0B64" w:rsidRDefault="00FE0B64" w:rsidP="00FE0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83" w:type="dxa"/>
            <w:vMerge/>
            <w:vAlign w:val="center"/>
          </w:tcPr>
          <w:p w14:paraId="1D43A1DF" w14:textId="77777777" w:rsidR="00FE0B64" w:rsidRDefault="00FE0B64" w:rsidP="00FE0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FC92CA" w14:textId="77777777" w:rsidR="007C547F" w:rsidRDefault="007C547F" w:rsidP="007C547F">
      <w:pPr>
        <w:spacing w:after="0"/>
        <w:rPr>
          <w:rFonts w:ascii="Times New Roman" w:hAnsi="Times New Roman"/>
          <w:sz w:val="30"/>
          <w:szCs w:val="30"/>
        </w:rPr>
      </w:pPr>
    </w:p>
    <w:sectPr w:rsidR="007C547F" w:rsidSect="00FA28B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656FA"/>
    <w:multiLevelType w:val="hybridMultilevel"/>
    <w:tmpl w:val="63C87E02"/>
    <w:lvl w:ilvl="0" w:tplc="F40E52DE">
      <w:numFmt w:val="bullet"/>
      <w:lvlText w:val=""/>
      <w:lvlJc w:val="left"/>
      <w:pPr>
        <w:ind w:left="112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1BE97EF4"/>
    <w:multiLevelType w:val="hybridMultilevel"/>
    <w:tmpl w:val="303A94DC"/>
    <w:lvl w:ilvl="0" w:tplc="E5E637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836E8"/>
    <w:multiLevelType w:val="hybridMultilevel"/>
    <w:tmpl w:val="6B3A2B72"/>
    <w:lvl w:ilvl="0" w:tplc="2710017A">
      <w:start w:val="2"/>
      <w:numFmt w:val="decimal"/>
      <w:lvlText w:val="%1"/>
      <w:lvlJc w:val="left"/>
      <w:pPr>
        <w:ind w:left="360" w:hanging="360"/>
      </w:pPr>
      <w:rPr>
        <w:rFonts w:hint="default"/>
        <w:sz w:val="3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F72F98"/>
    <w:multiLevelType w:val="hybridMultilevel"/>
    <w:tmpl w:val="1BBAFD7E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D51915"/>
    <w:multiLevelType w:val="hybridMultilevel"/>
    <w:tmpl w:val="7D28CD7A"/>
    <w:lvl w:ilvl="0" w:tplc="94C614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430530">
    <w:abstractNumId w:val="3"/>
  </w:num>
  <w:num w:numId="2" w16cid:durableId="1661882442">
    <w:abstractNumId w:val="2"/>
  </w:num>
  <w:num w:numId="3" w16cid:durableId="519705628">
    <w:abstractNumId w:val="1"/>
  </w:num>
  <w:num w:numId="4" w16cid:durableId="1909805576">
    <w:abstractNumId w:val="4"/>
  </w:num>
  <w:num w:numId="5" w16cid:durableId="1934976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7E"/>
    <w:rsid w:val="0003629B"/>
    <w:rsid w:val="000618A3"/>
    <w:rsid w:val="00066E07"/>
    <w:rsid w:val="0007529B"/>
    <w:rsid w:val="000809F4"/>
    <w:rsid w:val="00085904"/>
    <w:rsid w:val="00091E73"/>
    <w:rsid w:val="00103C84"/>
    <w:rsid w:val="0012517C"/>
    <w:rsid w:val="001544F3"/>
    <w:rsid w:val="0018173B"/>
    <w:rsid w:val="001846C2"/>
    <w:rsid w:val="001A2238"/>
    <w:rsid w:val="001E63F4"/>
    <w:rsid w:val="0020559D"/>
    <w:rsid w:val="0021057C"/>
    <w:rsid w:val="00222B8E"/>
    <w:rsid w:val="00245D16"/>
    <w:rsid w:val="00275BCD"/>
    <w:rsid w:val="002F32FE"/>
    <w:rsid w:val="00324649"/>
    <w:rsid w:val="00362C0A"/>
    <w:rsid w:val="00376C7B"/>
    <w:rsid w:val="00380682"/>
    <w:rsid w:val="003815DE"/>
    <w:rsid w:val="00387225"/>
    <w:rsid w:val="003D31C8"/>
    <w:rsid w:val="003E22CB"/>
    <w:rsid w:val="003F5AD0"/>
    <w:rsid w:val="003F5CA5"/>
    <w:rsid w:val="0045283F"/>
    <w:rsid w:val="00473CD0"/>
    <w:rsid w:val="004829ED"/>
    <w:rsid w:val="00484CFE"/>
    <w:rsid w:val="00497375"/>
    <w:rsid w:val="004A4326"/>
    <w:rsid w:val="004D5C0C"/>
    <w:rsid w:val="004D6B39"/>
    <w:rsid w:val="004F0AD5"/>
    <w:rsid w:val="00554A02"/>
    <w:rsid w:val="0058200F"/>
    <w:rsid w:val="00587E2C"/>
    <w:rsid w:val="005A3169"/>
    <w:rsid w:val="005B27AB"/>
    <w:rsid w:val="005E4BDC"/>
    <w:rsid w:val="005F6934"/>
    <w:rsid w:val="00641BB9"/>
    <w:rsid w:val="00644727"/>
    <w:rsid w:val="00644E6C"/>
    <w:rsid w:val="006532CB"/>
    <w:rsid w:val="006841B1"/>
    <w:rsid w:val="006B1720"/>
    <w:rsid w:val="006C668E"/>
    <w:rsid w:val="006F4B06"/>
    <w:rsid w:val="00733BD3"/>
    <w:rsid w:val="0075529A"/>
    <w:rsid w:val="00770086"/>
    <w:rsid w:val="007B17C7"/>
    <w:rsid w:val="007C547F"/>
    <w:rsid w:val="007D417A"/>
    <w:rsid w:val="007D7451"/>
    <w:rsid w:val="007E21B2"/>
    <w:rsid w:val="007F70F5"/>
    <w:rsid w:val="0083232E"/>
    <w:rsid w:val="008373DF"/>
    <w:rsid w:val="008B443C"/>
    <w:rsid w:val="008B4B31"/>
    <w:rsid w:val="008C5D70"/>
    <w:rsid w:val="008E4912"/>
    <w:rsid w:val="0093551D"/>
    <w:rsid w:val="00965E0C"/>
    <w:rsid w:val="00993734"/>
    <w:rsid w:val="009A13BE"/>
    <w:rsid w:val="009C6F42"/>
    <w:rsid w:val="009F32E9"/>
    <w:rsid w:val="00A00A53"/>
    <w:rsid w:val="00A30405"/>
    <w:rsid w:val="00AC185B"/>
    <w:rsid w:val="00AE7764"/>
    <w:rsid w:val="00AF1498"/>
    <w:rsid w:val="00B05054"/>
    <w:rsid w:val="00B35313"/>
    <w:rsid w:val="00B40D79"/>
    <w:rsid w:val="00B70FB4"/>
    <w:rsid w:val="00B94A9B"/>
    <w:rsid w:val="00BA5ABA"/>
    <w:rsid w:val="00BB1A78"/>
    <w:rsid w:val="00BB296A"/>
    <w:rsid w:val="00BC7588"/>
    <w:rsid w:val="00C24F97"/>
    <w:rsid w:val="00C55A5F"/>
    <w:rsid w:val="00C62DB4"/>
    <w:rsid w:val="00C72ADF"/>
    <w:rsid w:val="00C976CC"/>
    <w:rsid w:val="00CC3A76"/>
    <w:rsid w:val="00CD656F"/>
    <w:rsid w:val="00CE7E10"/>
    <w:rsid w:val="00CF633B"/>
    <w:rsid w:val="00D00A4E"/>
    <w:rsid w:val="00D15D38"/>
    <w:rsid w:val="00D46D98"/>
    <w:rsid w:val="00D5047A"/>
    <w:rsid w:val="00D570D7"/>
    <w:rsid w:val="00D61D43"/>
    <w:rsid w:val="00D62CEB"/>
    <w:rsid w:val="00DD2A38"/>
    <w:rsid w:val="00DD5869"/>
    <w:rsid w:val="00DE4F7B"/>
    <w:rsid w:val="00E2482A"/>
    <w:rsid w:val="00E83407"/>
    <w:rsid w:val="00EB2211"/>
    <w:rsid w:val="00F269A9"/>
    <w:rsid w:val="00F402A8"/>
    <w:rsid w:val="00F61DBF"/>
    <w:rsid w:val="00FA28B6"/>
    <w:rsid w:val="00FB3687"/>
    <w:rsid w:val="00FB7A4B"/>
    <w:rsid w:val="00FC337E"/>
    <w:rsid w:val="00FD40EE"/>
    <w:rsid w:val="00FE0B6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D9CD1"/>
  <w15:docId w15:val="{B4C83028-6A09-4AA8-8069-787275E66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8173B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styleId="a5">
    <w:name w:val="Hyperlink"/>
    <w:basedOn w:val="a0"/>
    <w:uiPriority w:val="99"/>
    <w:semiHidden/>
    <w:unhideWhenUsed/>
    <w:rsid w:val="00644E6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C6F4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80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0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90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3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9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17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5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7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9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2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use</cp:lastModifiedBy>
  <cp:revision>11</cp:revision>
  <cp:lastPrinted>2023-12-22T13:45:00Z</cp:lastPrinted>
  <dcterms:created xsi:type="dcterms:W3CDTF">2024-09-11T09:05:00Z</dcterms:created>
  <dcterms:modified xsi:type="dcterms:W3CDTF">2024-09-11T09:24:00Z</dcterms:modified>
</cp:coreProperties>
</file>