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F1" w:rsidRPr="000808E2" w:rsidRDefault="003F01F1" w:rsidP="003F01F1">
      <w:pPr>
        <w:ind w:left="5387"/>
      </w:pPr>
      <w:r w:rsidRPr="000808E2">
        <w:t>Приложение № 3</w:t>
      </w:r>
    </w:p>
    <w:p w:rsidR="003F01F1" w:rsidRPr="000808E2" w:rsidRDefault="003F01F1" w:rsidP="003F01F1">
      <w:pPr>
        <w:ind w:left="5387"/>
      </w:pPr>
      <w:r w:rsidRPr="000808E2">
        <w:t>к приказу Департамента образования и молодежной политики</w:t>
      </w:r>
    </w:p>
    <w:p w:rsidR="003F01F1" w:rsidRPr="000808E2" w:rsidRDefault="003F01F1" w:rsidP="003F01F1">
      <w:pPr>
        <w:ind w:left="5387"/>
      </w:pPr>
      <w:r w:rsidRPr="000808E2">
        <w:t>Администрации города Ялта</w:t>
      </w:r>
    </w:p>
    <w:p w:rsidR="003F01F1" w:rsidRPr="000808E2" w:rsidRDefault="003F01F1" w:rsidP="003F01F1">
      <w:pPr>
        <w:ind w:left="5387"/>
      </w:pPr>
      <w:r w:rsidRPr="000808E2">
        <w:t xml:space="preserve"> Республики Крым</w:t>
      </w:r>
    </w:p>
    <w:p w:rsidR="003F01F1" w:rsidRPr="000808E2" w:rsidRDefault="003F01F1" w:rsidP="003F01F1">
      <w:pPr>
        <w:ind w:left="5387"/>
      </w:pPr>
      <w:r w:rsidRPr="000808E2">
        <w:t>от ________</w:t>
      </w:r>
      <w:r>
        <w:t>01</w:t>
      </w:r>
      <w:r w:rsidRPr="000808E2">
        <w:t>.202</w:t>
      </w:r>
      <w:r>
        <w:t>6</w:t>
      </w:r>
      <w:r w:rsidRPr="000808E2">
        <w:t xml:space="preserve"> №___________</w:t>
      </w:r>
    </w:p>
    <w:p w:rsidR="003F01F1" w:rsidRDefault="003F01F1" w:rsidP="003F01F1"/>
    <w:p w:rsidR="003F01F1" w:rsidRPr="004A61AE" w:rsidRDefault="003F01F1" w:rsidP="003F01F1">
      <w:pPr>
        <w:pStyle w:val="Pa4"/>
        <w:spacing w:line="240" w:lineRule="auto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3F01F1" w:rsidRPr="00B27487" w:rsidRDefault="003F01F1" w:rsidP="003F01F1">
      <w:pPr>
        <w:ind w:firstLine="709"/>
        <w:jc w:val="center"/>
        <w:rPr>
          <w:bCs/>
          <w:sz w:val="28"/>
          <w:szCs w:val="28"/>
        </w:rPr>
      </w:pPr>
      <w:r w:rsidRPr="00B27487">
        <w:rPr>
          <w:bCs/>
          <w:sz w:val="28"/>
          <w:szCs w:val="28"/>
        </w:rPr>
        <w:t>ПОЛОЖЕНИЕ</w:t>
      </w:r>
    </w:p>
    <w:p w:rsidR="003F01F1" w:rsidRPr="004A61AE" w:rsidRDefault="003F01F1" w:rsidP="003F01F1">
      <w:pPr>
        <w:ind w:firstLine="709"/>
        <w:jc w:val="center"/>
        <w:rPr>
          <w:bCs/>
          <w:sz w:val="26"/>
          <w:szCs w:val="26"/>
        </w:rPr>
      </w:pPr>
      <w:r w:rsidRPr="00B27487">
        <w:rPr>
          <w:bCs/>
          <w:sz w:val="28"/>
          <w:szCs w:val="28"/>
        </w:rPr>
        <w:t xml:space="preserve">о проведении муниципального этапа </w:t>
      </w:r>
      <w:r w:rsidRPr="00B27487">
        <w:rPr>
          <w:sz w:val="28"/>
          <w:szCs w:val="28"/>
        </w:rPr>
        <w:t xml:space="preserve">Регионального конкурса проектов в области космонавтики «Звёздная эстафета в Крыму» </w:t>
      </w:r>
      <w:r w:rsidRPr="00B27487">
        <w:rPr>
          <w:bCs/>
          <w:sz w:val="28"/>
          <w:szCs w:val="28"/>
        </w:rPr>
        <w:t xml:space="preserve">в 2026 </w:t>
      </w:r>
      <w:r w:rsidRPr="004A61AE">
        <w:rPr>
          <w:bCs/>
          <w:sz w:val="26"/>
          <w:szCs w:val="26"/>
        </w:rPr>
        <w:t>году</w:t>
      </w:r>
    </w:p>
    <w:p w:rsidR="003F01F1" w:rsidRPr="004A61AE" w:rsidRDefault="003F01F1" w:rsidP="003F01F1">
      <w:pPr>
        <w:ind w:firstLine="709"/>
        <w:jc w:val="center"/>
        <w:rPr>
          <w:b/>
          <w:bCs/>
          <w:sz w:val="26"/>
          <w:szCs w:val="26"/>
        </w:rPr>
      </w:pPr>
    </w:p>
    <w:p w:rsidR="003F01F1" w:rsidRPr="00B27487" w:rsidRDefault="003F01F1" w:rsidP="003F01F1">
      <w:pPr>
        <w:pStyle w:val="a6"/>
        <w:numPr>
          <w:ilvl w:val="0"/>
          <w:numId w:val="1"/>
        </w:numPr>
        <w:autoSpaceDE w:val="0"/>
        <w:autoSpaceDN w:val="0"/>
        <w:ind w:lef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B27487">
        <w:rPr>
          <w:rFonts w:ascii="Times New Roman" w:hAnsi="Times New Roman"/>
          <w:bCs/>
          <w:sz w:val="28"/>
          <w:szCs w:val="28"/>
          <w:lang w:val="ru-RU"/>
        </w:rPr>
        <w:t>Общие положения</w:t>
      </w:r>
    </w:p>
    <w:p w:rsidR="003F01F1" w:rsidRPr="00B27487" w:rsidRDefault="003F01F1" w:rsidP="003F01F1">
      <w:pPr>
        <w:pStyle w:val="a7"/>
        <w:ind w:firstLine="709"/>
        <w:jc w:val="both"/>
        <w:rPr>
          <w:bCs/>
          <w:sz w:val="28"/>
          <w:szCs w:val="28"/>
        </w:rPr>
      </w:pPr>
      <w:r w:rsidRPr="00B27487">
        <w:rPr>
          <w:bCs/>
          <w:sz w:val="28"/>
          <w:szCs w:val="28"/>
        </w:rPr>
        <w:t xml:space="preserve">Муниципальный этап </w:t>
      </w:r>
      <w:r w:rsidRPr="00B27487">
        <w:rPr>
          <w:sz w:val="28"/>
          <w:szCs w:val="28"/>
        </w:rPr>
        <w:t xml:space="preserve">Регионального конкурса проектов в области космонавтики «Звёздная эстафета в Крыму» </w:t>
      </w:r>
      <w:r w:rsidRPr="00B27487">
        <w:rPr>
          <w:bCs/>
          <w:sz w:val="28"/>
          <w:szCs w:val="28"/>
        </w:rPr>
        <w:t>в 2026 году (далее – Конкурс) проводится среди обучающихся образовательных организаций общего и дополнительного образования муниципального округа город-курорт Ялта Республики Крым.</w:t>
      </w:r>
    </w:p>
    <w:p w:rsidR="003F01F1" w:rsidRPr="00B27487" w:rsidRDefault="003F01F1" w:rsidP="003F01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7487"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:rsidR="003F01F1" w:rsidRPr="00B27487" w:rsidRDefault="003F01F1" w:rsidP="003F01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7487">
        <w:rPr>
          <w:rFonts w:eastAsia="Calibri"/>
          <w:sz w:val="28"/>
          <w:szCs w:val="28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</w:t>
      </w:r>
      <w:r w:rsidRPr="00B27487">
        <w:rPr>
          <w:bCs/>
          <w:sz w:val="28"/>
          <w:szCs w:val="28"/>
        </w:rPr>
        <w:t>муниципального округа город-курорт Ялта Республики Кры</w:t>
      </w:r>
      <w:r>
        <w:rPr>
          <w:bCs/>
          <w:sz w:val="28"/>
          <w:szCs w:val="28"/>
        </w:rPr>
        <w:t>м</w:t>
      </w:r>
      <w:r w:rsidRPr="00B27487">
        <w:rPr>
          <w:rFonts w:eastAsia="Calibri"/>
          <w:sz w:val="28"/>
          <w:szCs w:val="28"/>
          <w:lang w:eastAsia="en-US"/>
        </w:rPr>
        <w:t xml:space="preserve">. </w:t>
      </w:r>
    </w:p>
    <w:p w:rsidR="003F01F1" w:rsidRPr="00B27487" w:rsidRDefault="003F01F1" w:rsidP="003F01F1">
      <w:pPr>
        <w:pStyle w:val="a6"/>
        <w:shd w:val="clear" w:color="auto" w:fill="FFFFFF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27487">
        <w:rPr>
          <w:rFonts w:ascii="Times New Roman" w:hAnsi="Times New Roman"/>
          <w:sz w:val="28"/>
          <w:szCs w:val="28"/>
          <w:lang w:val="ru-RU"/>
        </w:rPr>
        <w:t>Конкурс проводится с целью воспитания чувства гордости у подрастающего поколения за достижения отечественной космонавтики, активизации познавательного интереса к истории освоения космоса, а также пропаганды достижений отечественной космонавтики средствами творчества.</w:t>
      </w:r>
    </w:p>
    <w:p w:rsidR="003F01F1" w:rsidRPr="00B27487" w:rsidRDefault="003F01F1" w:rsidP="003F01F1">
      <w:pPr>
        <w:ind w:firstLine="709"/>
        <w:jc w:val="center"/>
        <w:rPr>
          <w:sz w:val="28"/>
          <w:szCs w:val="28"/>
        </w:rPr>
      </w:pPr>
      <w:r w:rsidRPr="00B27487">
        <w:rPr>
          <w:sz w:val="28"/>
          <w:szCs w:val="28"/>
        </w:rPr>
        <w:t>2. Участники Конкурса</w:t>
      </w:r>
    </w:p>
    <w:p w:rsidR="003F01F1" w:rsidRPr="00B27487" w:rsidRDefault="003F01F1" w:rsidP="003F01F1">
      <w:pPr>
        <w:pStyle w:val="a6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27487">
        <w:rPr>
          <w:rFonts w:ascii="Times New Roman" w:hAnsi="Times New Roman"/>
          <w:sz w:val="28"/>
          <w:szCs w:val="28"/>
          <w:lang w:val="ru-RU"/>
        </w:rPr>
        <w:t xml:space="preserve">Участники Конкурса – учащиеся образовательных организаций </w:t>
      </w:r>
      <w:r w:rsidRPr="00B27487">
        <w:rPr>
          <w:rFonts w:ascii="Times New Roman" w:hAnsi="Times New Roman"/>
          <w:color w:val="000000"/>
          <w:sz w:val="28"/>
          <w:szCs w:val="28"/>
          <w:lang w:val="ru-RU"/>
        </w:rPr>
        <w:t>в трех возрастных категориях:</w:t>
      </w:r>
    </w:p>
    <w:p w:rsidR="003F01F1" w:rsidRPr="00B27487" w:rsidRDefault="003F01F1" w:rsidP="003F01F1">
      <w:pPr>
        <w:tabs>
          <w:tab w:val="left" w:pos="993"/>
        </w:tabs>
        <w:ind w:firstLine="709"/>
        <w:rPr>
          <w:color w:val="000000"/>
          <w:sz w:val="28"/>
          <w:szCs w:val="28"/>
          <w:lang w:eastAsia="en-US"/>
        </w:rPr>
      </w:pPr>
      <w:r w:rsidRPr="00B27487">
        <w:rPr>
          <w:color w:val="000000"/>
          <w:sz w:val="28"/>
          <w:szCs w:val="28"/>
          <w:lang w:eastAsia="en-US"/>
        </w:rPr>
        <w:t>- от 7 до 10 лет;</w:t>
      </w:r>
    </w:p>
    <w:p w:rsidR="003F01F1" w:rsidRPr="00B27487" w:rsidRDefault="003F01F1" w:rsidP="003F01F1">
      <w:pPr>
        <w:pStyle w:val="a6"/>
        <w:tabs>
          <w:tab w:val="left" w:pos="993"/>
          <w:tab w:val="left" w:pos="1560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27487">
        <w:rPr>
          <w:rFonts w:ascii="Times New Roman" w:hAnsi="Times New Roman"/>
          <w:color w:val="000000"/>
          <w:sz w:val="28"/>
          <w:szCs w:val="28"/>
          <w:lang w:val="ru-RU"/>
        </w:rPr>
        <w:t>- от 11 до 13 лет;</w:t>
      </w:r>
    </w:p>
    <w:p w:rsidR="003F01F1" w:rsidRPr="00B27487" w:rsidRDefault="003F01F1" w:rsidP="003F01F1">
      <w:pPr>
        <w:pStyle w:val="a6"/>
        <w:tabs>
          <w:tab w:val="left" w:pos="993"/>
          <w:tab w:val="left" w:pos="1560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27487">
        <w:rPr>
          <w:rFonts w:ascii="Times New Roman" w:hAnsi="Times New Roman"/>
          <w:color w:val="000000"/>
          <w:sz w:val="28"/>
          <w:szCs w:val="28"/>
          <w:lang w:val="ru-RU"/>
        </w:rPr>
        <w:t>- от 14 до 17 лет.</w:t>
      </w:r>
    </w:p>
    <w:p w:rsidR="003F01F1" w:rsidRPr="00B27487" w:rsidRDefault="003F01F1" w:rsidP="003F01F1">
      <w:pPr>
        <w:ind w:firstLine="709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Один участник может представить работу только по одному направлению. Участие в конкурсе индивидуальное.</w:t>
      </w:r>
    </w:p>
    <w:p w:rsidR="003F01F1" w:rsidRPr="00B27487" w:rsidRDefault="003F01F1" w:rsidP="003F01F1">
      <w:pPr>
        <w:ind w:firstLine="709"/>
        <w:jc w:val="center"/>
        <w:outlineLvl w:val="0"/>
        <w:rPr>
          <w:bCs/>
          <w:sz w:val="28"/>
          <w:szCs w:val="28"/>
        </w:rPr>
      </w:pPr>
      <w:r w:rsidRPr="00B27487">
        <w:rPr>
          <w:bCs/>
          <w:sz w:val="28"/>
          <w:szCs w:val="28"/>
        </w:rPr>
        <w:t>3. Порядок проведения Конкурса</w:t>
      </w:r>
    </w:p>
    <w:p w:rsidR="003F01F1" w:rsidRPr="00B27487" w:rsidRDefault="003F01F1" w:rsidP="003F01F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В 2025/2026 учебном году Конкурс проводится в два этапа:</w:t>
      </w:r>
    </w:p>
    <w:p w:rsidR="003F01F1" w:rsidRPr="00B27487" w:rsidRDefault="003F01F1" w:rsidP="003F01F1">
      <w:pPr>
        <w:ind w:firstLine="709"/>
        <w:jc w:val="both"/>
        <w:rPr>
          <w:b/>
          <w:bCs/>
          <w:sz w:val="28"/>
          <w:szCs w:val="28"/>
        </w:rPr>
      </w:pPr>
      <w:r w:rsidRPr="00B27487">
        <w:rPr>
          <w:sz w:val="28"/>
          <w:szCs w:val="28"/>
        </w:rPr>
        <w:t xml:space="preserve">– муниципальный – </w:t>
      </w:r>
      <w:r>
        <w:rPr>
          <w:bCs/>
          <w:sz w:val="28"/>
          <w:szCs w:val="28"/>
        </w:rPr>
        <w:t>30</w:t>
      </w:r>
      <w:r w:rsidRPr="00B27487">
        <w:rPr>
          <w:bCs/>
          <w:sz w:val="28"/>
          <w:szCs w:val="28"/>
        </w:rPr>
        <w:t xml:space="preserve"> января 2026 года;</w:t>
      </w:r>
    </w:p>
    <w:p w:rsidR="003F01F1" w:rsidRDefault="003F01F1" w:rsidP="003F01F1">
      <w:pPr>
        <w:ind w:firstLine="709"/>
        <w:jc w:val="both"/>
        <w:rPr>
          <w:bCs/>
          <w:sz w:val="28"/>
          <w:szCs w:val="28"/>
        </w:rPr>
      </w:pPr>
      <w:r w:rsidRPr="00B27487">
        <w:rPr>
          <w:sz w:val="28"/>
          <w:szCs w:val="28"/>
        </w:rPr>
        <w:t>– республиканский</w:t>
      </w:r>
      <w:r>
        <w:rPr>
          <w:sz w:val="28"/>
          <w:szCs w:val="28"/>
        </w:rPr>
        <w:t xml:space="preserve"> заочный</w:t>
      </w:r>
      <w:r w:rsidRPr="00B27487">
        <w:rPr>
          <w:sz w:val="28"/>
          <w:szCs w:val="28"/>
        </w:rPr>
        <w:t xml:space="preserve"> – с </w:t>
      </w:r>
      <w:r>
        <w:rPr>
          <w:sz w:val="28"/>
          <w:szCs w:val="28"/>
        </w:rPr>
        <w:t>13</w:t>
      </w:r>
      <w:r w:rsidRPr="00B27487">
        <w:rPr>
          <w:sz w:val="28"/>
          <w:szCs w:val="28"/>
        </w:rPr>
        <w:t xml:space="preserve"> февраля</w:t>
      </w:r>
      <w:r w:rsidRPr="00B27487">
        <w:rPr>
          <w:bCs/>
          <w:sz w:val="28"/>
          <w:szCs w:val="28"/>
        </w:rPr>
        <w:t xml:space="preserve"> 2026 года</w:t>
      </w:r>
      <w:r>
        <w:rPr>
          <w:bCs/>
          <w:sz w:val="28"/>
          <w:szCs w:val="28"/>
        </w:rPr>
        <w:t>;</w:t>
      </w:r>
    </w:p>
    <w:p w:rsidR="003F01F1" w:rsidRDefault="003F01F1" w:rsidP="003F01F1">
      <w:pPr>
        <w:ind w:firstLine="709"/>
        <w:jc w:val="both"/>
        <w:rPr>
          <w:bCs/>
          <w:sz w:val="28"/>
          <w:szCs w:val="28"/>
        </w:rPr>
      </w:pPr>
      <w:r w:rsidRPr="00B27487">
        <w:rPr>
          <w:sz w:val="28"/>
          <w:szCs w:val="28"/>
        </w:rPr>
        <w:t>– республиканский</w:t>
      </w:r>
      <w:r>
        <w:rPr>
          <w:sz w:val="28"/>
          <w:szCs w:val="28"/>
        </w:rPr>
        <w:t xml:space="preserve"> очный (представление оригиналов работ участниками и выполнение творческих заданий по теме Конкурса)</w:t>
      </w:r>
      <w:r w:rsidRPr="00B27487">
        <w:rPr>
          <w:sz w:val="28"/>
          <w:szCs w:val="28"/>
        </w:rPr>
        <w:t xml:space="preserve"> – с </w:t>
      </w:r>
      <w:r>
        <w:rPr>
          <w:sz w:val="28"/>
          <w:szCs w:val="28"/>
        </w:rPr>
        <w:t>01</w:t>
      </w:r>
      <w:r w:rsidRPr="00B2748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B27487">
        <w:rPr>
          <w:bCs/>
          <w:sz w:val="28"/>
          <w:szCs w:val="28"/>
        </w:rPr>
        <w:t xml:space="preserve"> 2026 года</w:t>
      </w:r>
      <w:r>
        <w:rPr>
          <w:bCs/>
          <w:sz w:val="28"/>
          <w:szCs w:val="28"/>
        </w:rPr>
        <w:t>.</w:t>
      </w:r>
    </w:p>
    <w:p w:rsidR="003F01F1" w:rsidRPr="00B27487" w:rsidRDefault="003F01F1" w:rsidP="003F01F1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 w:rsidRPr="00B27487">
        <w:rPr>
          <w:bCs/>
          <w:sz w:val="28"/>
          <w:szCs w:val="28"/>
          <w:lang w:eastAsia="ar-SA"/>
        </w:rPr>
        <w:t xml:space="preserve">Для участия в муниципальном этапе образовательными организациями до </w:t>
      </w:r>
      <w:r>
        <w:rPr>
          <w:bCs/>
          <w:sz w:val="28"/>
          <w:szCs w:val="28"/>
          <w:lang w:eastAsia="ar-SA"/>
        </w:rPr>
        <w:t>28</w:t>
      </w:r>
      <w:r w:rsidRPr="00B27487">
        <w:rPr>
          <w:bCs/>
          <w:sz w:val="28"/>
          <w:szCs w:val="28"/>
          <w:lang w:eastAsia="ar-SA"/>
        </w:rPr>
        <w:t xml:space="preserve"> января 2026 года по адресу: г. Ялта, ул. Чехова, дом 11, корпус Б, почта для конкурсов </w:t>
      </w:r>
      <w:hyperlink r:id="rId5" w:history="1">
        <w:r w:rsidRPr="00B27487">
          <w:rPr>
            <w:rStyle w:val="a5"/>
            <w:bCs/>
            <w:sz w:val="28"/>
            <w:szCs w:val="28"/>
            <w:lang w:val="en-US" w:eastAsia="ar-SA"/>
          </w:rPr>
          <w:t>ecomir</w:t>
        </w:r>
        <w:r w:rsidRPr="00B27487">
          <w:rPr>
            <w:rStyle w:val="a5"/>
            <w:bCs/>
            <w:sz w:val="28"/>
            <w:szCs w:val="28"/>
            <w:lang w:eastAsia="ar-SA"/>
          </w:rPr>
          <w:t>-</w:t>
        </w:r>
        <w:r w:rsidRPr="00B27487">
          <w:rPr>
            <w:rStyle w:val="a5"/>
            <w:bCs/>
            <w:sz w:val="28"/>
            <w:szCs w:val="28"/>
            <w:lang w:val="en-US" w:eastAsia="ar-SA"/>
          </w:rPr>
          <w:t>yalta</w:t>
        </w:r>
        <w:r w:rsidRPr="00B27487">
          <w:rPr>
            <w:rStyle w:val="a5"/>
            <w:bCs/>
            <w:sz w:val="28"/>
            <w:szCs w:val="28"/>
            <w:lang w:eastAsia="ar-SA"/>
          </w:rPr>
          <w:t>@</w:t>
        </w:r>
        <w:r w:rsidRPr="00B27487">
          <w:rPr>
            <w:rStyle w:val="a5"/>
            <w:bCs/>
            <w:sz w:val="28"/>
            <w:szCs w:val="28"/>
            <w:lang w:val="en-US" w:eastAsia="ar-SA"/>
          </w:rPr>
          <w:t>mail</w:t>
        </w:r>
        <w:r w:rsidRPr="00B27487">
          <w:rPr>
            <w:rStyle w:val="a5"/>
            <w:bCs/>
            <w:sz w:val="28"/>
            <w:szCs w:val="28"/>
            <w:lang w:eastAsia="ar-SA"/>
          </w:rPr>
          <w:t>.</w:t>
        </w:r>
        <w:proofErr w:type="spellStart"/>
        <w:r w:rsidRPr="00B27487">
          <w:rPr>
            <w:rStyle w:val="a5"/>
            <w:bCs/>
            <w:sz w:val="28"/>
            <w:szCs w:val="28"/>
            <w:lang w:val="en-US" w:eastAsia="ar-SA"/>
          </w:rPr>
          <w:t>ru</w:t>
        </w:r>
        <w:proofErr w:type="spellEnd"/>
      </w:hyperlink>
      <w:r w:rsidRPr="00B27487">
        <w:rPr>
          <w:bCs/>
          <w:sz w:val="28"/>
          <w:szCs w:val="28"/>
          <w:lang w:eastAsia="ar-SA"/>
        </w:rPr>
        <w:t xml:space="preserve"> с пометкой «Звёздная эстафета» направляются следующие материалы:</w:t>
      </w:r>
    </w:p>
    <w:p w:rsidR="003F01F1" w:rsidRPr="00B27487" w:rsidRDefault="003F01F1" w:rsidP="003F01F1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B27487">
        <w:rPr>
          <w:sz w:val="28"/>
          <w:szCs w:val="28"/>
        </w:rPr>
        <w:lastRenderedPageBreak/>
        <w:t>электронные заявки участников от образовательной организации в формате (</w:t>
      </w:r>
      <w:r w:rsidRPr="00B27487">
        <w:rPr>
          <w:sz w:val="28"/>
          <w:szCs w:val="28"/>
          <w:lang w:val="en-US"/>
        </w:rPr>
        <w:t>word</w:t>
      </w:r>
      <w:r w:rsidRPr="00B27487">
        <w:rPr>
          <w:sz w:val="28"/>
          <w:szCs w:val="28"/>
        </w:rPr>
        <w:t xml:space="preserve"> и </w:t>
      </w:r>
      <w:r w:rsidRPr="00B27487">
        <w:rPr>
          <w:sz w:val="28"/>
          <w:szCs w:val="28"/>
          <w:lang w:val="en-US"/>
        </w:rPr>
        <w:t>pdf</w:t>
      </w:r>
      <w:r w:rsidRPr="00B27487">
        <w:rPr>
          <w:sz w:val="28"/>
          <w:szCs w:val="28"/>
        </w:rPr>
        <w:t xml:space="preserve">) (приложение 1); </w:t>
      </w:r>
    </w:p>
    <w:p w:rsidR="003F01F1" w:rsidRPr="00B27487" w:rsidRDefault="003F01F1" w:rsidP="003F01F1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B27487">
        <w:rPr>
          <w:bCs/>
          <w:sz w:val="28"/>
          <w:szCs w:val="28"/>
          <w:lang w:eastAsia="ar-SA"/>
        </w:rPr>
        <w:t>согласие на обработку персональных данных на каждого участника (приложение 2);</w:t>
      </w:r>
    </w:p>
    <w:p w:rsidR="003F01F1" w:rsidRDefault="003F01F1" w:rsidP="003F01F1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B27487">
        <w:rPr>
          <w:bCs/>
          <w:sz w:val="28"/>
          <w:szCs w:val="28"/>
          <w:lang w:eastAsia="ar-SA"/>
        </w:rPr>
        <w:t xml:space="preserve">творческие и анимационные работы, оформленные в соответствии с требованиями (приложение </w:t>
      </w:r>
      <w:r>
        <w:rPr>
          <w:bCs/>
          <w:sz w:val="28"/>
          <w:szCs w:val="28"/>
          <w:lang w:eastAsia="ar-SA"/>
        </w:rPr>
        <w:t>3-4</w:t>
      </w:r>
      <w:r w:rsidRPr="00B27487">
        <w:rPr>
          <w:bCs/>
          <w:sz w:val="28"/>
          <w:szCs w:val="28"/>
          <w:lang w:eastAsia="ar-SA"/>
        </w:rPr>
        <w:t>), не более 2 работ в каждой номинации и возрастной категории</w:t>
      </w:r>
      <w:r>
        <w:rPr>
          <w:bCs/>
          <w:sz w:val="28"/>
          <w:szCs w:val="28"/>
          <w:lang w:eastAsia="ar-SA"/>
        </w:rPr>
        <w:t xml:space="preserve"> (</w:t>
      </w:r>
      <w:r>
        <w:rPr>
          <w:sz w:val="28"/>
          <w:szCs w:val="28"/>
        </w:rPr>
        <w:t xml:space="preserve">для работ в секции «Литературная»: электронный вариант в формате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; для работ в номинации «Художественная»: фотографии работ в хорошем качестве в формате: </w:t>
      </w:r>
      <w:proofErr w:type="spellStart"/>
      <w:r>
        <w:rPr>
          <w:sz w:val="28"/>
          <w:szCs w:val="28"/>
        </w:rPr>
        <w:t>pfd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. или ссылку на видео  и текстовый вариант </w:t>
      </w:r>
      <w:r>
        <w:rPr>
          <w:spacing w:val="-3"/>
          <w:sz w:val="28"/>
          <w:szCs w:val="28"/>
        </w:rPr>
        <w:t>(электронные файлы подписываются</w:t>
      </w:r>
      <w:r w:rsidRPr="00C96310">
        <w:rPr>
          <w:spacing w:val="-3"/>
          <w:sz w:val="28"/>
          <w:szCs w:val="28"/>
        </w:rPr>
        <w:t xml:space="preserve">: фамилия, имя, название работы, город или район, например: Иванова Татьяна, </w:t>
      </w:r>
      <w:r>
        <w:rPr>
          <w:spacing w:val="-3"/>
          <w:sz w:val="28"/>
          <w:szCs w:val="28"/>
        </w:rPr>
        <w:t>Маленький принц</w:t>
      </w:r>
      <w:r w:rsidRPr="00C96310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>Ялта</w:t>
      </w:r>
      <w:r>
        <w:rPr>
          <w:sz w:val="28"/>
          <w:szCs w:val="28"/>
        </w:rPr>
        <w:t>)</w:t>
      </w:r>
      <w:r>
        <w:rPr>
          <w:bCs/>
          <w:sz w:val="28"/>
          <w:szCs w:val="28"/>
          <w:lang w:eastAsia="ar-SA"/>
        </w:rPr>
        <w:t>;</w:t>
      </w:r>
    </w:p>
    <w:p w:rsidR="003F01F1" w:rsidRPr="00932CE1" w:rsidRDefault="003F01F1" w:rsidP="003F01F1">
      <w:pPr>
        <w:spacing w:after="53" w:line="26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аннотации </w:t>
      </w:r>
      <w:r w:rsidRPr="00FA593E">
        <w:rPr>
          <w:sz w:val="28"/>
          <w:szCs w:val="28"/>
        </w:rPr>
        <w:t xml:space="preserve">для </w:t>
      </w:r>
      <w:r>
        <w:rPr>
          <w:sz w:val="28"/>
          <w:szCs w:val="28"/>
        </w:rPr>
        <w:t>всех</w:t>
      </w:r>
      <w:r w:rsidRPr="00FA593E">
        <w:rPr>
          <w:sz w:val="28"/>
          <w:szCs w:val="28"/>
        </w:rPr>
        <w:t xml:space="preserve"> секций (ска</w:t>
      </w:r>
      <w:r>
        <w:rPr>
          <w:sz w:val="28"/>
          <w:szCs w:val="28"/>
        </w:rPr>
        <w:t>чать рекомендации по написанию а</w:t>
      </w:r>
      <w:r w:rsidRPr="00FA593E">
        <w:rPr>
          <w:sz w:val="28"/>
          <w:szCs w:val="28"/>
        </w:rPr>
        <w:t>ннотации можно, пройдя по ссылке:</w:t>
      </w:r>
      <w:r w:rsidRPr="00FA593E">
        <w:rPr>
          <w:b/>
          <w:sz w:val="28"/>
          <w:szCs w:val="28"/>
        </w:rPr>
        <w:t xml:space="preserve"> </w:t>
      </w:r>
      <w:hyperlink r:id="rId6">
        <w:r w:rsidRPr="00FA593E">
          <w:rPr>
            <w:b/>
            <w:color w:val="0000FF"/>
            <w:sz w:val="28"/>
            <w:szCs w:val="28"/>
            <w:u w:val="single" w:color="0000FF"/>
          </w:rPr>
          <w:t>https://disk.yandex.ru/i/IAJKK7R3ItE_Kw</w:t>
        </w:r>
      </w:hyperlink>
      <w:hyperlink r:id="rId7">
        <w:r w:rsidRPr="00FA593E">
          <w:rPr>
            <w:sz w:val="28"/>
            <w:szCs w:val="28"/>
          </w:rPr>
          <w:t>)</w:t>
        </w:r>
      </w:hyperlink>
      <w:r>
        <w:rPr>
          <w:sz w:val="28"/>
          <w:szCs w:val="28"/>
        </w:rPr>
        <w:t xml:space="preserve">. </w:t>
      </w:r>
    </w:p>
    <w:p w:rsidR="003F01F1" w:rsidRPr="00B27487" w:rsidRDefault="003F01F1" w:rsidP="003F01F1">
      <w:pPr>
        <w:ind w:firstLine="709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Конкурс проводится по следующим секциям и номинациям:</w:t>
      </w:r>
    </w:p>
    <w:p w:rsidR="003F01F1" w:rsidRPr="00B27487" w:rsidRDefault="003F01F1" w:rsidP="003F01F1">
      <w:pPr>
        <w:pStyle w:val="a6"/>
        <w:shd w:val="clear" w:color="auto" w:fill="FFFFFF"/>
        <w:tabs>
          <w:tab w:val="left" w:pos="221"/>
        </w:tabs>
        <w:ind w:left="543" w:firstLine="0"/>
        <w:jc w:val="center"/>
        <w:rPr>
          <w:rFonts w:ascii="Times New Roman" w:hAnsi="Times New Roman"/>
          <w:bCs/>
          <w:spacing w:val="-3"/>
          <w:sz w:val="28"/>
          <w:szCs w:val="28"/>
          <w:lang w:val="ru-RU"/>
        </w:rPr>
      </w:pP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Конкурс проводится по следующим секциям и номинациям</w:t>
      </w:r>
      <w:r w:rsidRPr="00B27487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</w:t>
      </w:r>
    </w:p>
    <w:p w:rsidR="003F01F1" w:rsidRPr="00B27487" w:rsidRDefault="003F01F1" w:rsidP="003F01F1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Литературно-журналистская</w:t>
      </w:r>
      <w:proofErr w:type="spellEnd"/>
      <w:r w:rsidRPr="00B27487">
        <w:rPr>
          <w:rFonts w:ascii="Times New Roman" w:hAnsi="Times New Roman"/>
          <w:b/>
          <w:sz w:val="28"/>
          <w:szCs w:val="28"/>
        </w:rPr>
        <w:t xml:space="preserve"> </w:t>
      </w:r>
    </w:p>
    <w:p w:rsidR="003F01F1" w:rsidRPr="00B27487" w:rsidRDefault="003F01F1" w:rsidP="003F01F1">
      <w:pPr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Номинации № 1. «Письмо космическому наставнику». Письмо своему наставнику от себя в будущем, который добился поставленных целей: осуществил полёт в космос, разработал новый космический корабль, совершил астрономические открытия, создал новый тип перемещения в космосе. </w:t>
      </w:r>
    </w:p>
    <w:p w:rsidR="003F01F1" w:rsidRPr="00B27487" w:rsidRDefault="003F01F1" w:rsidP="003F01F1">
      <w:pPr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Номинации № 2. «Статья в популярный научно-технический журнал о космосе». Научно-популярная статья, рассказывающая о событии, о космической технике в сфере космонавтики и ракетной техники. Статья, отражающая анализ материала и глубину проработки автором по выбранной теме. </w:t>
      </w:r>
    </w:p>
    <w:p w:rsidR="003F01F1" w:rsidRPr="00B27487" w:rsidRDefault="003F01F1" w:rsidP="003F01F1">
      <w:pPr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Номинации № 3. «Детский космический туризм». Описание туристического маршрута по космическим местам прошлого и настоящего. </w:t>
      </w:r>
    </w:p>
    <w:p w:rsidR="003F01F1" w:rsidRPr="00B27487" w:rsidRDefault="003F01F1" w:rsidP="003F01F1">
      <w:pPr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Номинации № 4. «Космический дом человечества». Рассуждение в прозаической или поэтической форме, как будет выглядеть орбитальная станция будущего. </w:t>
      </w:r>
    </w:p>
    <w:p w:rsidR="003F01F1" w:rsidRPr="00B27487" w:rsidRDefault="003F01F1" w:rsidP="003F01F1">
      <w:pPr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Номинации № 5. «Межзвёздные путешествия». Рассуждение в прозаической или поэтической форме, как будет выглядеть космический транспорт в будущем, как будут перемещаться космические корабли в будущем?</w:t>
      </w:r>
    </w:p>
    <w:p w:rsidR="003F01F1" w:rsidRPr="00B27487" w:rsidRDefault="003F01F1" w:rsidP="003F01F1">
      <w:pPr>
        <w:ind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Номинации № 6. «Путешествие на малую планету 545985 GALINAERMOLENKO главного пояса астероидов». Фантастический рассказ/сказка о космической миссии, которую собираются осуществить российские школьники для исследования малой планеты. </w:t>
      </w:r>
    </w:p>
    <w:p w:rsidR="003F01F1" w:rsidRPr="00B27487" w:rsidRDefault="003F01F1" w:rsidP="003F01F1">
      <w:pPr>
        <w:ind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Номинации № 7</w:t>
      </w:r>
      <w:r w:rsidRPr="00B27487">
        <w:rPr>
          <w:rFonts w:eastAsia="Arial"/>
          <w:sz w:val="28"/>
          <w:szCs w:val="28"/>
        </w:rPr>
        <w:t xml:space="preserve"> </w:t>
      </w:r>
      <w:r w:rsidRPr="00B27487">
        <w:rPr>
          <w:sz w:val="28"/>
          <w:szCs w:val="28"/>
        </w:rPr>
        <w:t xml:space="preserve">«Как я могу принять участие в развитии Российской космонавтики?» </w:t>
      </w:r>
    </w:p>
    <w:p w:rsidR="003F01F1" w:rsidRPr="00B27487" w:rsidRDefault="003F01F1" w:rsidP="003F01F1">
      <w:pPr>
        <w:spacing w:line="266" w:lineRule="auto"/>
        <w:ind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lastRenderedPageBreak/>
        <w:t xml:space="preserve">Номинации № 8 «Дневник космонавта. Заметки космонавта из космического путешествия в 2056 году»  </w:t>
      </w:r>
    </w:p>
    <w:p w:rsidR="003F01F1" w:rsidRPr="00B27487" w:rsidRDefault="003F01F1" w:rsidP="003F01F1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Художественная</w:t>
      </w:r>
      <w:r w:rsidRPr="00B2748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3F01F1" w:rsidRPr="00B27487" w:rsidRDefault="003F01F1" w:rsidP="003F01F1">
      <w:pPr>
        <w:shd w:val="clear" w:color="auto" w:fill="FFFFFF"/>
        <w:tabs>
          <w:tab w:val="left" w:pos="221"/>
        </w:tabs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Номинации № 1. Анимация и цифровое искусство (2D и 3D анимация, короткометражные анимационные мультфильмы, видео-арт о космических аппаратах, станциях, небесных телах, космонавтах) </w:t>
      </w:r>
    </w:p>
    <w:p w:rsidR="003F01F1" w:rsidRPr="00B27487" w:rsidRDefault="003F01F1" w:rsidP="003F01F1">
      <w:pPr>
        <w:shd w:val="clear" w:color="auto" w:fill="FFFFFF"/>
        <w:tabs>
          <w:tab w:val="left" w:pos="221"/>
        </w:tabs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Номинации № 2. Художественные проекты (живопись, графика, дизайн, комиксы и др.) о космических аппаратах, станциях, небесных телах, учёных, инженерах и космонавтах. </w:t>
      </w:r>
    </w:p>
    <w:p w:rsidR="003F01F1" w:rsidRDefault="003F01F1" w:rsidP="003F01F1">
      <w:pPr>
        <w:spacing w:after="32" w:line="259" w:lineRule="auto"/>
        <w:ind w:right="1982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Номинации № 3 Настольные и компьютерные игры.</w:t>
      </w:r>
    </w:p>
    <w:p w:rsidR="003F01F1" w:rsidRPr="004478CC" w:rsidRDefault="003F01F1" w:rsidP="003F01F1">
      <w:pPr>
        <w:spacing w:after="32" w:line="259" w:lineRule="auto"/>
        <w:ind w:right="-1" w:firstLine="567"/>
        <w:jc w:val="center"/>
        <w:rPr>
          <w:b/>
          <w:sz w:val="28"/>
          <w:szCs w:val="28"/>
        </w:rPr>
      </w:pPr>
      <w:r w:rsidRPr="004478CC">
        <w:rPr>
          <w:b/>
          <w:sz w:val="28"/>
          <w:szCs w:val="28"/>
        </w:rPr>
        <w:t>Тематика конкурсных работ для художественной секции</w:t>
      </w:r>
    </w:p>
    <w:p w:rsidR="003F01F1" w:rsidRPr="00B27487" w:rsidRDefault="003F01F1" w:rsidP="003F01F1">
      <w:pPr>
        <w:spacing w:after="4"/>
        <w:ind w:right="52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В работах могут быть рассмотрены следующие темы на выбор: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«Малая планета 545985 GALINAERMOLENKO главного пояса астероидов». Как она выглядит? Как её могли бы исследовать космические аппараты?</w:t>
      </w:r>
      <w:r>
        <w:rPr>
          <w:sz w:val="28"/>
          <w:szCs w:val="28"/>
        </w:rPr>
        <w:t>»</w:t>
      </w:r>
      <w:r w:rsidRPr="00B27487">
        <w:rPr>
          <w:sz w:val="28"/>
          <w:szCs w:val="28"/>
        </w:rPr>
        <w:t xml:space="preserve">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«Телескоп «Спектр-РГ» изучает Вселенную»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«65 лет полёту первого космонавта Юрия Алексеевича Гагарина»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«Работа космонавтов на космической станции»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«Дети в космосе»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«Спутниковая группировка дистанционного зондирования Земли»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«Скафандр – космический корабль для работы за бортом орбитальной станции»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«Аппараты изучают другие планеты»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«Спутники, ракеты и планетоходы оживают…»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«Как бороться с космическим мусором?»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 xml:space="preserve">«Межзвёздные путешествия» </w:t>
      </w:r>
    </w:p>
    <w:p w:rsidR="003F01F1" w:rsidRPr="00B27487" w:rsidRDefault="003F01F1" w:rsidP="003F01F1">
      <w:pPr>
        <w:numPr>
          <w:ilvl w:val="0"/>
          <w:numId w:val="4"/>
        </w:numPr>
        <w:spacing w:line="266" w:lineRule="auto"/>
        <w:ind w:left="0" w:right="51"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«Циклограмма полёта космического корабля «Восток» 12 апреля 1961» - «Космонавтика в моей малой Родине».</w:t>
      </w:r>
    </w:p>
    <w:p w:rsidR="003F01F1" w:rsidRPr="00B27487" w:rsidRDefault="003F01F1" w:rsidP="003F01F1">
      <w:pPr>
        <w:spacing w:line="266" w:lineRule="auto"/>
        <w:ind w:left="567" w:right="51"/>
        <w:jc w:val="both"/>
        <w:rPr>
          <w:sz w:val="28"/>
          <w:szCs w:val="28"/>
        </w:rPr>
      </w:pPr>
    </w:p>
    <w:p w:rsidR="003F01F1" w:rsidRPr="00B27487" w:rsidRDefault="003F01F1" w:rsidP="003F01F1">
      <w:pPr>
        <w:pStyle w:val="a6"/>
        <w:ind w:left="0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B27487">
        <w:rPr>
          <w:rFonts w:ascii="Times New Roman" w:hAnsi="Times New Roman"/>
          <w:sz w:val="28"/>
          <w:szCs w:val="28"/>
          <w:lang w:val="ru-RU"/>
        </w:rPr>
        <w:t>4. Критерии оценивания работ</w:t>
      </w:r>
    </w:p>
    <w:p w:rsidR="003F01F1" w:rsidRPr="00B27487" w:rsidRDefault="003F01F1" w:rsidP="003F01F1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27487">
        <w:rPr>
          <w:rFonts w:ascii="Times New Roman" w:hAnsi="Times New Roman"/>
          <w:sz w:val="28"/>
          <w:szCs w:val="28"/>
          <w:lang w:val="ru-RU"/>
        </w:rPr>
        <w:t>Работы оцениваются членами жюри по каждой номинации. Участники представляют на Конкурс не более 1 работы в номинации. Конкурсанты могут принять участие как в одной, так и в нескольких номинациях одновременно.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745"/>
        <w:gridCol w:w="2199"/>
      </w:tblGrid>
      <w:tr w:rsidR="003F01F1" w:rsidRPr="00B27487" w:rsidTr="003301B1">
        <w:trPr>
          <w:trHeight w:val="6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27487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27487">
              <w:rPr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27487">
              <w:rPr>
                <w:sz w:val="28"/>
                <w:szCs w:val="28"/>
                <w:lang w:eastAsia="en-US"/>
              </w:rPr>
              <w:t>Максимальный балл</w:t>
            </w:r>
          </w:p>
        </w:tc>
      </w:tr>
      <w:tr w:rsidR="003F01F1" w:rsidRPr="00B27487" w:rsidTr="003301B1">
        <w:trPr>
          <w:trHeight w:val="3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F1" w:rsidRPr="00B27487" w:rsidRDefault="003F01F1" w:rsidP="003F01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ind w:left="0" w:firstLine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B27487">
              <w:rPr>
                <w:sz w:val="28"/>
                <w:szCs w:val="28"/>
                <w:lang w:eastAsia="en-US"/>
              </w:rPr>
              <w:t>соответствие работы тематике Конкурса;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pacing w:line="25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 w:rsidRPr="00B27487">
              <w:rPr>
                <w:snapToGrid w:val="0"/>
                <w:sz w:val="28"/>
                <w:szCs w:val="28"/>
                <w:lang w:eastAsia="en-US"/>
              </w:rPr>
              <w:t>5</w:t>
            </w:r>
          </w:p>
        </w:tc>
      </w:tr>
      <w:tr w:rsidR="003F01F1" w:rsidRPr="00B27487" w:rsidTr="003301B1">
        <w:trPr>
          <w:trHeight w:val="3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F1" w:rsidRPr="00B27487" w:rsidRDefault="003F01F1" w:rsidP="003F01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ind w:left="0" w:firstLine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hd w:val="clear" w:color="auto" w:fill="FFFFFF"/>
              <w:spacing w:line="256" w:lineRule="auto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 w:rsidRPr="00B27487">
              <w:rPr>
                <w:sz w:val="28"/>
                <w:szCs w:val="28"/>
                <w:lang w:eastAsia="en-US"/>
              </w:rPr>
              <w:t>достоверность, историческая грамотность, представленных в проекте фактов;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pacing w:line="25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 w:rsidRPr="00B27487">
              <w:rPr>
                <w:snapToGrid w:val="0"/>
                <w:sz w:val="28"/>
                <w:szCs w:val="28"/>
                <w:lang w:eastAsia="en-US"/>
              </w:rPr>
              <w:t>5</w:t>
            </w:r>
          </w:p>
        </w:tc>
      </w:tr>
      <w:tr w:rsidR="003F01F1" w:rsidRPr="00B27487" w:rsidTr="003301B1">
        <w:trPr>
          <w:trHeight w:val="6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F1" w:rsidRPr="00B27487" w:rsidRDefault="003F01F1" w:rsidP="003F01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ind w:left="0" w:firstLine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hd w:val="clear" w:color="auto" w:fill="FFFFFF"/>
              <w:spacing w:line="256" w:lineRule="auto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 w:rsidRPr="00B27487">
              <w:rPr>
                <w:sz w:val="28"/>
                <w:szCs w:val="28"/>
                <w:lang w:eastAsia="en-US"/>
              </w:rPr>
              <w:t xml:space="preserve">оригинальность и творческий подход в представлении материалов;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pacing w:line="25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 w:rsidRPr="00B27487">
              <w:rPr>
                <w:snapToGrid w:val="0"/>
                <w:sz w:val="28"/>
                <w:szCs w:val="28"/>
                <w:lang w:eastAsia="en-US"/>
              </w:rPr>
              <w:t>5</w:t>
            </w:r>
          </w:p>
        </w:tc>
      </w:tr>
      <w:tr w:rsidR="003F01F1" w:rsidRPr="00B27487" w:rsidTr="003301B1">
        <w:trPr>
          <w:trHeight w:val="3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F1" w:rsidRPr="00B27487" w:rsidRDefault="003F01F1" w:rsidP="003F01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ind w:left="0" w:firstLine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hd w:val="clear" w:color="auto" w:fill="FFFFFF"/>
              <w:spacing w:line="256" w:lineRule="auto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 w:rsidRPr="00B27487">
              <w:rPr>
                <w:sz w:val="28"/>
                <w:szCs w:val="28"/>
                <w:lang w:eastAsia="en-US"/>
              </w:rPr>
              <w:t xml:space="preserve">уровень самостоятельности участника Конкурса;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pacing w:line="25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 w:rsidRPr="00B27487">
              <w:rPr>
                <w:snapToGrid w:val="0"/>
                <w:sz w:val="28"/>
                <w:szCs w:val="28"/>
                <w:lang w:eastAsia="en-US"/>
              </w:rPr>
              <w:t>5</w:t>
            </w:r>
          </w:p>
        </w:tc>
      </w:tr>
      <w:tr w:rsidR="003F01F1" w:rsidRPr="00B27487" w:rsidTr="003301B1">
        <w:trPr>
          <w:trHeight w:val="3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F1" w:rsidRPr="00B27487" w:rsidRDefault="003F01F1" w:rsidP="003F01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ind w:left="0" w:firstLine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hd w:val="clear" w:color="auto" w:fill="FFFFFF"/>
              <w:spacing w:line="256" w:lineRule="auto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 w:rsidRPr="00B27487">
              <w:rPr>
                <w:sz w:val="28"/>
                <w:szCs w:val="28"/>
                <w:lang w:eastAsia="en-US"/>
              </w:rPr>
              <w:t xml:space="preserve">грамотность и культура оформления материалов;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pacing w:line="25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 w:rsidRPr="00B27487">
              <w:rPr>
                <w:snapToGrid w:val="0"/>
                <w:sz w:val="28"/>
                <w:szCs w:val="28"/>
                <w:lang w:eastAsia="en-US"/>
              </w:rPr>
              <w:t>5</w:t>
            </w:r>
          </w:p>
        </w:tc>
      </w:tr>
      <w:tr w:rsidR="003F01F1" w:rsidRPr="00B27487" w:rsidTr="003301B1">
        <w:trPr>
          <w:trHeight w:val="3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F1" w:rsidRPr="00B27487" w:rsidRDefault="003F01F1" w:rsidP="003301B1">
            <w:pPr>
              <w:spacing w:line="256" w:lineRule="auto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hd w:val="clear" w:color="auto" w:fill="FFFFFF"/>
              <w:spacing w:line="256" w:lineRule="auto"/>
              <w:jc w:val="right"/>
              <w:rPr>
                <w:snapToGrid w:val="0"/>
                <w:sz w:val="28"/>
                <w:szCs w:val="28"/>
                <w:lang w:eastAsia="en-US"/>
              </w:rPr>
            </w:pPr>
            <w:r w:rsidRPr="00B27487">
              <w:rPr>
                <w:snapToGrid w:val="0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1" w:rsidRPr="00B27487" w:rsidRDefault="003F01F1" w:rsidP="003301B1">
            <w:pPr>
              <w:spacing w:line="25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 w:rsidRPr="00B27487">
              <w:rPr>
                <w:snapToGrid w:val="0"/>
                <w:sz w:val="28"/>
                <w:szCs w:val="28"/>
                <w:lang w:eastAsia="en-US"/>
              </w:rPr>
              <w:t>25</w:t>
            </w:r>
          </w:p>
        </w:tc>
      </w:tr>
    </w:tbl>
    <w:p w:rsidR="003F01F1" w:rsidRPr="00B27487" w:rsidRDefault="003F01F1" w:rsidP="003F01F1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Каждый критерий оцениваетс</w:t>
      </w:r>
      <w:r>
        <w:rPr>
          <w:sz w:val="28"/>
          <w:szCs w:val="28"/>
        </w:rPr>
        <w:t xml:space="preserve">я членами жюри индивидуально по пятибалльной системе только в </w:t>
      </w:r>
      <w:r w:rsidRPr="00B27487">
        <w:rPr>
          <w:sz w:val="28"/>
          <w:szCs w:val="28"/>
        </w:rPr>
        <w:t>целых единицах (без единичных показателей):</w:t>
      </w:r>
    </w:p>
    <w:p w:rsidR="003F01F1" w:rsidRPr="00B27487" w:rsidRDefault="003F01F1" w:rsidP="003F01F1">
      <w:pPr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5 баллов – полное соответствие требованиям;</w:t>
      </w:r>
    </w:p>
    <w:p w:rsidR="003F01F1" w:rsidRPr="00B27487" w:rsidRDefault="003F01F1" w:rsidP="003F01F1">
      <w:pPr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4-3 балла – соответствие достаточное;</w:t>
      </w:r>
    </w:p>
    <w:p w:rsidR="003F01F1" w:rsidRPr="00B27487" w:rsidRDefault="003F01F1" w:rsidP="003F01F1">
      <w:pPr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2-1 балл – соответствие недостаточное;</w:t>
      </w:r>
    </w:p>
    <w:p w:rsidR="003F01F1" w:rsidRPr="00B27487" w:rsidRDefault="003F01F1" w:rsidP="003F01F1">
      <w:pPr>
        <w:ind w:firstLine="567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0 баллов – несоответствие требованиям либо отсутствие компонента.</w:t>
      </w:r>
    </w:p>
    <w:p w:rsidR="003F01F1" w:rsidRPr="00B27487" w:rsidRDefault="003F01F1" w:rsidP="003F01F1">
      <w:pPr>
        <w:pStyle w:val="a7"/>
        <w:suppressAutoHyphens w:val="0"/>
        <w:ind w:firstLine="709"/>
        <w:jc w:val="center"/>
        <w:rPr>
          <w:bCs/>
          <w:sz w:val="28"/>
          <w:szCs w:val="28"/>
        </w:rPr>
      </w:pPr>
      <w:r w:rsidRPr="00B27487">
        <w:rPr>
          <w:bCs/>
          <w:sz w:val="28"/>
          <w:szCs w:val="28"/>
        </w:rPr>
        <w:t>5. Определение победителей и призеров Конкурса</w:t>
      </w:r>
    </w:p>
    <w:p w:rsidR="003F01F1" w:rsidRPr="00B27487" w:rsidRDefault="003F01F1" w:rsidP="003F01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7487">
        <w:rPr>
          <w:sz w:val="28"/>
          <w:szCs w:val="28"/>
        </w:rPr>
        <w:t xml:space="preserve">Победители и призеры муниципального этапа Конкурса определяются по наибольшей сумме баллов. </w:t>
      </w:r>
      <w:r w:rsidRPr="00B27487">
        <w:rPr>
          <w:rFonts w:eastAsia="Calibri"/>
          <w:sz w:val="28"/>
          <w:szCs w:val="28"/>
          <w:lang w:eastAsia="en-US"/>
        </w:rPr>
        <w:t>Результаты Конкурса фиксируются в Протоколах.</w:t>
      </w:r>
    </w:p>
    <w:p w:rsidR="003F01F1" w:rsidRPr="00B27487" w:rsidRDefault="003F01F1" w:rsidP="003F01F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27487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3F01F1" w:rsidRPr="002F60CD" w:rsidRDefault="003F01F1" w:rsidP="003F01F1">
      <w:pPr>
        <w:pStyle w:val="a3"/>
        <w:autoSpaceDE w:val="0"/>
        <w:autoSpaceDN w:val="0"/>
        <w:ind w:firstLine="708"/>
        <w:rPr>
          <w:color w:val="000000"/>
          <w:sz w:val="28"/>
          <w:szCs w:val="28"/>
        </w:rPr>
      </w:pPr>
      <w:r w:rsidRPr="00B27487">
        <w:rPr>
          <w:sz w:val="28"/>
          <w:szCs w:val="28"/>
        </w:rPr>
        <w:t>Итоги Конкурса подводятся по каждой номинации и возрастной категории отдельно</w:t>
      </w:r>
      <w:r>
        <w:rPr>
          <w:sz w:val="28"/>
          <w:szCs w:val="28"/>
          <w:lang w:val="ru-RU"/>
        </w:rPr>
        <w:t xml:space="preserve"> по каждой образовательной организации</w:t>
      </w:r>
      <w:r w:rsidRPr="00B27487">
        <w:rPr>
          <w:sz w:val="28"/>
          <w:szCs w:val="28"/>
        </w:rPr>
        <w:t>.</w:t>
      </w:r>
      <w:r w:rsidRPr="00B27487">
        <w:rPr>
          <w:rFonts w:eastAsia="Calibri"/>
          <w:sz w:val="28"/>
          <w:szCs w:val="28"/>
          <w:lang w:eastAsia="en-US"/>
        </w:rPr>
        <w:t xml:space="preserve"> </w:t>
      </w:r>
      <w:r w:rsidRPr="002F60CD">
        <w:rPr>
          <w:rFonts w:eastAsia="Arial Unicode MS"/>
          <w:color w:val="000000"/>
          <w:sz w:val="28"/>
          <w:szCs w:val="28"/>
          <w:lang w:bidi="ru-RU"/>
        </w:rPr>
        <w:t>Количество призовых мест не может превышать 50% от количества участников по каждой номинации по каждой возр</w:t>
      </w:r>
      <w:r>
        <w:rPr>
          <w:rFonts w:eastAsia="Arial Unicode MS"/>
          <w:color w:val="000000"/>
          <w:sz w:val="28"/>
          <w:szCs w:val="28"/>
          <w:lang w:bidi="ru-RU"/>
        </w:rPr>
        <w:t>астной группе</w:t>
      </w:r>
      <w:r>
        <w:rPr>
          <w:rFonts w:eastAsia="Arial Unicode MS"/>
          <w:color w:val="000000"/>
          <w:sz w:val="28"/>
          <w:szCs w:val="28"/>
          <w:lang w:val="ru-RU" w:bidi="ru-RU"/>
        </w:rPr>
        <w:t xml:space="preserve"> от образовательной организации</w:t>
      </w:r>
      <w:r>
        <w:rPr>
          <w:rFonts w:eastAsia="Arial Unicode MS"/>
          <w:color w:val="000000"/>
          <w:sz w:val="28"/>
          <w:szCs w:val="28"/>
          <w:lang w:bidi="ru-RU"/>
        </w:rPr>
        <w:t>.</w:t>
      </w:r>
    </w:p>
    <w:p w:rsidR="003F01F1" w:rsidRPr="00B27487" w:rsidRDefault="003F01F1" w:rsidP="003F01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7487">
        <w:rPr>
          <w:rFonts w:eastAsia="Calibri"/>
          <w:sz w:val="28"/>
          <w:szCs w:val="28"/>
          <w:lang w:eastAsia="en-US"/>
        </w:rPr>
        <w:t xml:space="preserve">При одинаковом количестве баллов у нескольких участников места присуждаются исходя из мнения членов жюри. </w:t>
      </w:r>
    </w:p>
    <w:p w:rsidR="003F01F1" w:rsidRPr="00B27487" w:rsidRDefault="003F01F1" w:rsidP="003F01F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7487"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грамотами Департамента образования и молодежной политики Администрации города Ялта Республики Крым за </w:t>
      </w:r>
      <w:r w:rsidRPr="00B27487">
        <w:rPr>
          <w:rFonts w:eastAsia="Calibri"/>
          <w:sz w:val="28"/>
          <w:szCs w:val="28"/>
          <w:lang w:val="en-US" w:eastAsia="en-US"/>
        </w:rPr>
        <w:t>I</w:t>
      </w:r>
      <w:r w:rsidRPr="00B27487">
        <w:rPr>
          <w:rFonts w:eastAsia="Calibri"/>
          <w:sz w:val="28"/>
          <w:szCs w:val="28"/>
          <w:lang w:eastAsia="en-US"/>
        </w:rPr>
        <w:t xml:space="preserve">, </w:t>
      </w:r>
      <w:r w:rsidRPr="00B27487">
        <w:rPr>
          <w:rFonts w:eastAsia="Calibri"/>
          <w:sz w:val="28"/>
          <w:szCs w:val="28"/>
          <w:lang w:val="en-US" w:eastAsia="en-US"/>
        </w:rPr>
        <w:t>II</w:t>
      </w:r>
      <w:r w:rsidRPr="00B27487">
        <w:rPr>
          <w:rFonts w:eastAsia="Calibri"/>
          <w:sz w:val="28"/>
          <w:szCs w:val="28"/>
          <w:lang w:eastAsia="en-US"/>
        </w:rPr>
        <w:t xml:space="preserve">, </w:t>
      </w:r>
      <w:r w:rsidRPr="00B27487">
        <w:rPr>
          <w:rFonts w:eastAsia="Calibri"/>
          <w:sz w:val="28"/>
          <w:szCs w:val="28"/>
          <w:lang w:val="en-US" w:eastAsia="en-US"/>
        </w:rPr>
        <w:t>III</w:t>
      </w:r>
      <w:r w:rsidRPr="00B27487">
        <w:rPr>
          <w:rFonts w:eastAsia="Calibri"/>
          <w:sz w:val="28"/>
          <w:szCs w:val="28"/>
          <w:lang w:eastAsia="en-US"/>
        </w:rPr>
        <w:t xml:space="preserve"> место. </w:t>
      </w:r>
    </w:p>
    <w:p w:rsidR="003F01F1" w:rsidRPr="00B27487" w:rsidRDefault="003F01F1" w:rsidP="003F01F1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27487">
        <w:rPr>
          <w:rFonts w:ascii="Times New Roman" w:hAnsi="Times New Roman"/>
          <w:sz w:val="28"/>
          <w:szCs w:val="28"/>
          <w:lang w:val="ru-RU" w:eastAsia="ar-SA"/>
        </w:rPr>
        <w:t xml:space="preserve">Работы победителей (1 место) </w:t>
      </w:r>
      <w:r>
        <w:rPr>
          <w:rFonts w:ascii="Times New Roman" w:hAnsi="Times New Roman"/>
          <w:iCs/>
          <w:sz w:val="28"/>
          <w:szCs w:val="28"/>
          <w:lang w:val="ru-RU"/>
        </w:rPr>
        <w:t>(или призеров</w:t>
      </w:r>
      <w:r w:rsidRPr="00B27487">
        <w:rPr>
          <w:rFonts w:ascii="Times New Roman" w:hAnsi="Times New Roman"/>
          <w:iCs/>
          <w:sz w:val="28"/>
          <w:szCs w:val="28"/>
          <w:lang w:val="ru-RU"/>
        </w:rPr>
        <w:t xml:space="preserve"> при их отсутствии) </w:t>
      </w:r>
      <w:r w:rsidRPr="00B27487">
        <w:rPr>
          <w:rFonts w:ascii="Times New Roman" w:hAnsi="Times New Roman"/>
          <w:sz w:val="28"/>
          <w:szCs w:val="28"/>
          <w:lang w:val="ru-RU" w:eastAsia="ar-SA"/>
        </w:rPr>
        <w:t xml:space="preserve">муниципального этапа Конкурса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в каждой номинации и каждой возрастной группе от каждой образовательной организации </w:t>
      </w:r>
      <w:r w:rsidRPr="00B27487">
        <w:rPr>
          <w:rFonts w:ascii="Times New Roman" w:hAnsi="Times New Roman"/>
          <w:sz w:val="28"/>
          <w:szCs w:val="28"/>
          <w:lang w:val="ru-RU" w:eastAsia="ar-SA"/>
        </w:rPr>
        <w:t xml:space="preserve">рекомендуются для участия </w:t>
      </w:r>
      <w:r w:rsidRPr="00B27487">
        <w:rPr>
          <w:rFonts w:ascii="Times New Roman" w:hAnsi="Times New Roman"/>
          <w:sz w:val="28"/>
          <w:szCs w:val="28"/>
          <w:lang w:val="ru-RU"/>
        </w:rPr>
        <w:t xml:space="preserve">в Региональном конкурсе проектов в области космонавтики «Звёздная эстафета в Крыму» в 2026 году. </w:t>
      </w:r>
    </w:p>
    <w:p w:rsidR="003F01F1" w:rsidRPr="00B27487" w:rsidRDefault="003F01F1" w:rsidP="003F01F1">
      <w:pPr>
        <w:pStyle w:val="Default"/>
        <w:ind w:firstLine="709"/>
        <w:rPr>
          <w:b/>
          <w:bCs/>
          <w:sz w:val="28"/>
          <w:szCs w:val="28"/>
        </w:rPr>
      </w:pPr>
    </w:p>
    <w:p w:rsidR="00782333" w:rsidRDefault="00782333">
      <w:bookmarkStart w:id="0" w:name="_GoBack"/>
      <w:bookmarkEnd w:id="0"/>
    </w:p>
    <w:sectPr w:rsidR="0078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C6A"/>
    <w:multiLevelType w:val="hybridMultilevel"/>
    <w:tmpl w:val="30D6DDF6"/>
    <w:lvl w:ilvl="0" w:tplc="E94C9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2D4024"/>
    <w:multiLevelType w:val="multilevel"/>
    <w:tmpl w:val="E0246D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472632E1"/>
    <w:multiLevelType w:val="hybridMultilevel"/>
    <w:tmpl w:val="190C3B76"/>
    <w:lvl w:ilvl="0" w:tplc="A9CC7D6C">
      <w:start w:val="1"/>
      <w:numFmt w:val="bullet"/>
      <w:lvlText w:val="-"/>
      <w:lvlJc w:val="left"/>
      <w:pPr>
        <w:ind w:left="4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10D2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A9268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A2ACC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41322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4A672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54A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EE5DA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05386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A238FE"/>
    <w:multiLevelType w:val="hybridMultilevel"/>
    <w:tmpl w:val="5C023062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BDE00F8"/>
    <w:multiLevelType w:val="hybridMultilevel"/>
    <w:tmpl w:val="4A18CA80"/>
    <w:lvl w:ilvl="0" w:tplc="6F00F6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E9"/>
    <w:rsid w:val="003F01F1"/>
    <w:rsid w:val="00782333"/>
    <w:rsid w:val="00A1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0F662-6B5D-4F71-B708-F185E704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01F1"/>
    <w:pPr>
      <w:jc w:val="both"/>
    </w:pPr>
    <w:rPr>
      <w:bCs/>
      <w:lang w:val="x-none" w:eastAsia="x-none"/>
    </w:rPr>
  </w:style>
  <w:style w:type="character" w:customStyle="1" w:styleId="a4">
    <w:name w:val="Основной текст Знак"/>
    <w:basedOn w:val="a0"/>
    <w:link w:val="a3"/>
    <w:rsid w:val="003F01F1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Default">
    <w:name w:val="Default"/>
    <w:rsid w:val="003F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3F01F1"/>
    <w:pPr>
      <w:spacing w:line="201" w:lineRule="atLeast"/>
    </w:pPr>
    <w:rPr>
      <w:color w:val="auto"/>
    </w:rPr>
  </w:style>
  <w:style w:type="character" w:styleId="a5">
    <w:name w:val="Hyperlink"/>
    <w:rsid w:val="003F01F1"/>
    <w:rPr>
      <w:color w:val="0000FF"/>
      <w:u w:val="single"/>
    </w:rPr>
  </w:style>
  <w:style w:type="paragraph" w:styleId="a6">
    <w:name w:val="List Paragraph"/>
    <w:basedOn w:val="a"/>
    <w:qFormat/>
    <w:rsid w:val="003F01F1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7">
    <w:name w:val="No Spacing"/>
    <w:uiPriority w:val="1"/>
    <w:qFormat/>
    <w:rsid w:val="003F01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IAJKK7R3ItE_K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IAJKK7R3ItE_Kw" TargetMode="Externa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2026-01-15T09:51:00Z</dcterms:created>
  <dcterms:modified xsi:type="dcterms:W3CDTF">2026-01-15T09:51:00Z</dcterms:modified>
</cp:coreProperties>
</file>