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5A199" w14:textId="77777777" w:rsidR="007B4761" w:rsidRPr="00FB7D8C" w:rsidRDefault="007B4761" w:rsidP="007B4761">
      <w:pPr>
        <w:spacing w:after="0" w:line="240" w:lineRule="auto"/>
        <w:ind w:right="256"/>
        <w:jc w:val="center"/>
        <w:rPr>
          <w:rFonts w:ascii="Times New Roman" w:eastAsiaTheme="minorHAnsi" w:hAnsi="Times New Roman" w:cs="Times New Roman"/>
          <w:b/>
          <w:i/>
          <w:sz w:val="28"/>
          <w:szCs w:val="28"/>
        </w:rPr>
      </w:pPr>
      <w:r w:rsidRPr="00FB7D8C">
        <w:rPr>
          <w:rFonts w:ascii="Times New Roman" w:hAnsi="Times New Roman" w:cs="Times New Roman"/>
          <w:b/>
          <w:i/>
          <w:sz w:val="28"/>
          <w:szCs w:val="28"/>
        </w:rPr>
        <w:t>Аннотация</w:t>
      </w:r>
    </w:p>
    <w:p w14:paraId="68C8020A" w14:textId="77777777" w:rsidR="00FB7D8C" w:rsidRPr="006D18C9" w:rsidRDefault="00FB7D8C" w:rsidP="00FB7D8C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D18C9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номинация:</w:t>
      </w:r>
      <w:r w:rsidRPr="006D18C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естественнонаучная направленность</w:t>
      </w:r>
    </w:p>
    <w:p w14:paraId="57FBBA14" w14:textId="77777777" w:rsidR="007B4761" w:rsidRDefault="007B4761" w:rsidP="007B4761">
      <w:pPr>
        <w:pStyle w:val="c2"/>
        <w:shd w:val="clear" w:color="auto" w:fill="FFFFFF" w:themeFill="background1"/>
        <w:spacing w:before="0" w:beforeAutospacing="0" w:after="0" w:afterAutospacing="0" w:line="23" w:lineRule="atLeast"/>
        <w:jc w:val="center"/>
        <w:rPr>
          <w:rStyle w:val="c1"/>
          <w:color w:val="000000"/>
          <w:sz w:val="26"/>
          <w:szCs w:val="26"/>
        </w:rPr>
      </w:pPr>
    </w:p>
    <w:p w14:paraId="7CF31C7D" w14:textId="4C72E671" w:rsidR="000A6F5A" w:rsidRPr="007B4761" w:rsidRDefault="000A6F5A" w:rsidP="000A6F5A">
      <w:pPr>
        <w:spacing w:after="0" w:line="240" w:lineRule="auto"/>
        <w:jc w:val="center"/>
        <w:rPr>
          <w:rStyle w:val="a3"/>
          <w:rFonts w:ascii="Times New Roman" w:hAnsi="Times New Roman" w:cs="Times New Roman"/>
          <w:iCs/>
          <w:color w:val="000000"/>
          <w:sz w:val="28"/>
          <w:szCs w:val="28"/>
        </w:rPr>
      </w:pPr>
      <w:r w:rsidRPr="007B4761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занятия </w:t>
      </w:r>
      <w:r w:rsidR="00C126B9" w:rsidRPr="007B4761">
        <w:rPr>
          <w:rFonts w:ascii="Times New Roman" w:hAnsi="Times New Roman" w:cs="Times New Roman"/>
          <w:b/>
          <w:bCs/>
          <w:sz w:val="28"/>
          <w:szCs w:val="28"/>
        </w:rPr>
        <w:t>«Хочу стать врачом»</w:t>
      </w:r>
    </w:p>
    <w:p w14:paraId="1598E6A4" w14:textId="3BE90564" w:rsidR="000A6F5A" w:rsidRPr="00C84884" w:rsidRDefault="000A6F5A" w:rsidP="000A6F5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(для обучающихся </w:t>
      </w:r>
      <w:r w:rsidR="00C126B9"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младшего школьного </w:t>
      </w:r>
      <w:r>
        <w:rPr>
          <w:rStyle w:val="a3"/>
          <w:rFonts w:ascii="Times New Roman" w:hAnsi="Times New Roman" w:cs="Times New Roman"/>
          <w:i/>
          <w:iCs/>
          <w:color w:val="000000"/>
          <w:sz w:val="28"/>
          <w:szCs w:val="28"/>
        </w:rPr>
        <w:t>возраста)</w:t>
      </w:r>
    </w:p>
    <w:p w14:paraId="4D085E5D" w14:textId="798DA2EA" w:rsidR="00AF0C94" w:rsidRPr="00664AE9" w:rsidRDefault="000A6F5A" w:rsidP="00AF0C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64AE9">
        <w:rPr>
          <w:rFonts w:ascii="Times New Roman" w:hAnsi="Times New Roman" w:cs="Times New Roman"/>
          <w:b/>
          <w:sz w:val="26"/>
          <w:szCs w:val="26"/>
        </w:rPr>
        <w:t>С</w:t>
      </w:r>
      <w:r w:rsidR="00AF0C94" w:rsidRPr="00664AE9">
        <w:rPr>
          <w:rFonts w:ascii="Times New Roman" w:hAnsi="Times New Roman" w:cs="Times New Roman"/>
          <w:b/>
          <w:sz w:val="26"/>
          <w:szCs w:val="26"/>
        </w:rPr>
        <w:t xml:space="preserve">оставитель </w:t>
      </w:r>
      <w:proofErr w:type="spellStart"/>
      <w:r w:rsidR="00C126B9" w:rsidRPr="00664AE9">
        <w:rPr>
          <w:rFonts w:ascii="Times New Roman" w:hAnsi="Times New Roman" w:cs="Times New Roman"/>
          <w:b/>
          <w:sz w:val="26"/>
          <w:szCs w:val="26"/>
        </w:rPr>
        <w:t>Констанчук</w:t>
      </w:r>
      <w:proofErr w:type="spellEnd"/>
      <w:r w:rsidR="00C126B9" w:rsidRPr="00664AE9">
        <w:rPr>
          <w:rFonts w:ascii="Times New Roman" w:hAnsi="Times New Roman" w:cs="Times New Roman"/>
          <w:b/>
          <w:sz w:val="26"/>
          <w:szCs w:val="26"/>
        </w:rPr>
        <w:t xml:space="preserve"> Ольга Вячеславовна</w:t>
      </w:r>
      <w:r w:rsidR="00AF0C94" w:rsidRPr="00664AE9">
        <w:rPr>
          <w:rFonts w:ascii="Times New Roman" w:hAnsi="Times New Roman" w:cs="Times New Roman"/>
          <w:sz w:val="26"/>
          <w:szCs w:val="26"/>
        </w:rPr>
        <w:t>,</w:t>
      </w:r>
      <w:r w:rsidR="00AF0C94" w:rsidRPr="00664AE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126B9" w:rsidRPr="00664AE9">
        <w:rPr>
          <w:rFonts w:ascii="Times New Roman" w:hAnsi="Times New Roman" w:cs="Times New Roman"/>
          <w:sz w:val="26"/>
          <w:szCs w:val="26"/>
        </w:rPr>
        <w:t>заведующий отделом,</w:t>
      </w:r>
      <w:r w:rsidR="00C126B9" w:rsidRPr="00664AE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0C94" w:rsidRPr="00664AE9">
        <w:rPr>
          <w:rFonts w:ascii="Times New Roman" w:hAnsi="Times New Roman" w:cs="Times New Roman"/>
          <w:sz w:val="26"/>
          <w:szCs w:val="26"/>
        </w:rPr>
        <w:t>педагог дополнительного образования Муниципального бюджетного учреждения</w:t>
      </w:r>
      <w:r w:rsidR="00AF0C94" w:rsidRPr="00664AE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0C94" w:rsidRPr="00664AE9">
        <w:rPr>
          <w:rFonts w:ascii="Times New Roman" w:hAnsi="Times New Roman" w:cs="Times New Roman"/>
          <w:sz w:val="26"/>
          <w:szCs w:val="26"/>
        </w:rPr>
        <w:t>дополнительного образования «Детский экологический центр» муниципального округ</w:t>
      </w:r>
      <w:r w:rsidR="00FB7D8C" w:rsidRPr="00664AE9">
        <w:rPr>
          <w:rFonts w:ascii="Times New Roman" w:hAnsi="Times New Roman" w:cs="Times New Roman"/>
          <w:sz w:val="26"/>
          <w:szCs w:val="26"/>
        </w:rPr>
        <w:t>а город-курорт</w:t>
      </w:r>
      <w:r w:rsidR="00AF0C94" w:rsidRPr="00664AE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0C94" w:rsidRPr="00664AE9">
        <w:rPr>
          <w:rFonts w:ascii="Times New Roman" w:hAnsi="Times New Roman" w:cs="Times New Roman"/>
          <w:sz w:val="26"/>
          <w:szCs w:val="26"/>
        </w:rPr>
        <w:t>Ялта Республики Крым</w:t>
      </w:r>
    </w:p>
    <w:p w14:paraId="4D80BB79" w14:textId="7577DB2F" w:rsidR="000A6F5A" w:rsidRPr="00664AE9" w:rsidRDefault="00C126B9" w:rsidP="00C126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4AE9">
        <w:rPr>
          <w:rFonts w:ascii="Times New Roman" w:hAnsi="Times New Roman" w:cs="Times New Roman"/>
          <w:sz w:val="26"/>
          <w:szCs w:val="26"/>
        </w:rPr>
        <w:t>В Концепции развития поставлены ряд задач развития дополнительного образования, в том числе «формирование механизмов преемственности и непрерывности образовательных траекторий в общем, дополнительном образовании детей, среднем профессиональном и высшем образовании; вовлечение обучающихся в программы и мероприятия ранней профориентации, обеспечивающие ознакомление с современными профессиями и профессиями будущего, поддержку профессионального самоопределения…»</w:t>
      </w:r>
      <w:r w:rsidR="000A6F5A" w:rsidRPr="00664AE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050B274E" w14:textId="6F1E7631" w:rsidR="00C126B9" w:rsidRPr="00664AE9" w:rsidRDefault="00653412" w:rsidP="00C126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64AE9">
        <w:rPr>
          <w:rFonts w:ascii="Times New Roman" w:hAnsi="Times New Roman" w:cs="Times New Roman"/>
          <w:b/>
          <w:sz w:val="26"/>
          <w:szCs w:val="26"/>
        </w:rPr>
        <w:t>Актуальность.</w:t>
      </w:r>
      <w:r w:rsidRPr="00664AE9">
        <w:rPr>
          <w:rFonts w:ascii="Times New Roman" w:hAnsi="Times New Roman" w:cs="Times New Roman"/>
          <w:sz w:val="26"/>
          <w:szCs w:val="26"/>
        </w:rPr>
        <w:t xml:space="preserve"> </w:t>
      </w:r>
      <w:r w:rsidR="00C126B9" w:rsidRPr="00664AE9">
        <w:rPr>
          <w:rFonts w:ascii="Times New Roman" w:hAnsi="Times New Roman" w:cs="Times New Roman"/>
          <w:sz w:val="26"/>
          <w:szCs w:val="26"/>
        </w:rPr>
        <w:t xml:space="preserve">С целью развития познавательного интереса у обучающихся младшего школьного возраста было разработано занятие, на примере которого можно показать роль современной востребованной профессии – профессии врача. </w:t>
      </w:r>
      <w:r w:rsidR="00C126B9" w:rsidRPr="00664AE9">
        <w:rPr>
          <w:rFonts w:ascii="Times New Roman" w:hAnsi="Times New Roman" w:cs="Times New Roman"/>
          <w:b/>
          <w:sz w:val="26"/>
          <w:szCs w:val="26"/>
        </w:rPr>
        <w:t>Цель</w:t>
      </w:r>
      <w:r w:rsidR="00C126B9" w:rsidRPr="00664AE9">
        <w:rPr>
          <w:rFonts w:ascii="Times New Roman" w:hAnsi="Times New Roman" w:cs="Times New Roman"/>
          <w:sz w:val="26"/>
          <w:szCs w:val="26"/>
        </w:rPr>
        <w:t xml:space="preserve"> проведения мероприятия: знакомство обучающихся младшего школьного возраста с профессией, связанной со спасением и сохранением здоровья людей, что особенно актуально в настоящее время. </w:t>
      </w:r>
      <w:r w:rsidR="00C126B9" w:rsidRPr="00664AE9">
        <w:rPr>
          <w:rStyle w:val="a3"/>
          <w:rFonts w:ascii="Times New Roman" w:hAnsi="Times New Roman" w:cs="Times New Roman"/>
          <w:iCs/>
          <w:color w:val="000000"/>
          <w:sz w:val="26"/>
          <w:szCs w:val="26"/>
        </w:rPr>
        <w:t>Задачи</w:t>
      </w:r>
      <w:r w:rsidR="00C126B9" w:rsidRPr="00664AE9">
        <w:rPr>
          <w:rStyle w:val="a3"/>
          <w:rFonts w:ascii="Times New Roman" w:hAnsi="Times New Roman" w:cs="Times New Roman"/>
          <w:b w:val="0"/>
          <w:iCs/>
          <w:color w:val="000000"/>
          <w:sz w:val="26"/>
          <w:szCs w:val="26"/>
        </w:rPr>
        <w:t>:</w:t>
      </w:r>
      <w:r w:rsidR="00C126B9" w:rsidRPr="00664AE9">
        <w:rPr>
          <w:rStyle w:val="a3"/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="00C126B9" w:rsidRPr="00664AE9">
        <w:rPr>
          <w:rStyle w:val="a3"/>
          <w:rFonts w:ascii="Times New Roman" w:hAnsi="Times New Roman" w:cs="Times New Roman"/>
          <w:b w:val="0"/>
          <w:iCs/>
          <w:color w:val="000000"/>
          <w:sz w:val="26"/>
          <w:szCs w:val="26"/>
        </w:rPr>
        <w:t xml:space="preserve">активизация познавательного интереса, </w:t>
      </w:r>
      <w:r w:rsidR="00C126B9" w:rsidRPr="00664AE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ознакомление обучающихся с важной для каждого человека профессией врача; расширение кругозора и пополнение словарного запаса обучающихся; </w:t>
      </w:r>
      <w:r w:rsidR="00C126B9" w:rsidRPr="00664AE9">
        <w:rPr>
          <w:rFonts w:ascii="Times New Roman" w:hAnsi="Times New Roman" w:cs="Times New Roman"/>
          <w:sz w:val="26"/>
          <w:szCs w:val="26"/>
        </w:rPr>
        <w:t>ранняя профориентационная работа с детьми, воспитание личностных качеств ребенка.</w:t>
      </w:r>
    </w:p>
    <w:p w14:paraId="5F9C26E4" w14:textId="2FC8A16F" w:rsidR="000A6F5A" w:rsidRPr="00664AE9" w:rsidRDefault="000A6F5A" w:rsidP="007B47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64AE9">
        <w:rPr>
          <w:rFonts w:ascii="Times New Roman" w:hAnsi="Times New Roman" w:cs="Times New Roman"/>
          <w:sz w:val="26"/>
          <w:szCs w:val="26"/>
        </w:rPr>
        <w:t xml:space="preserve">Занятие было проведено в </w:t>
      </w:r>
      <w:r w:rsidR="007B4761" w:rsidRPr="00664AE9">
        <w:rPr>
          <w:rFonts w:ascii="Times New Roman" w:hAnsi="Times New Roman" w:cs="Times New Roman"/>
          <w:sz w:val="26"/>
          <w:szCs w:val="26"/>
        </w:rPr>
        <w:t xml:space="preserve">трех </w:t>
      </w:r>
      <w:r w:rsidRPr="00664AE9">
        <w:rPr>
          <w:rFonts w:ascii="Times New Roman" w:hAnsi="Times New Roman" w:cs="Times New Roman"/>
          <w:sz w:val="26"/>
          <w:szCs w:val="26"/>
        </w:rPr>
        <w:t xml:space="preserve">группах детей </w:t>
      </w:r>
      <w:r w:rsidR="000E3D7C" w:rsidRPr="00664AE9">
        <w:rPr>
          <w:rFonts w:ascii="Times New Roman" w:hAnsi="Times New Roman" w:cs="Times New Roman"/>
          <w:sz w:val="26"/>
          <w:szCs w:val="26"/>
        </w:rPr>
        <w:t>младшего школьного</w:t>
      </w:r>
      <w:r w:rsidRPr="00664AE9">
        <w:rPr>
          <w:rFonts w:ascii="Times New Roman" w:hAnsi="Times New Roman" w:cs="Times New Roman"/>
          <w:sz w:val="26"/>
          <w:szCs w:val="26"/>
        </w:rPr>
        <w:t xml:space="preserve"> возраста </w:t>
      </w:r>
      <w:r w:rsidR="00FB7D8C" w:rsidRPr="00664AE9">
        <w:rPr>
          <w:rFonts w:ascii="Times New Roman" w:hAnsi="Times New Roman" w:cs="Times New Roman"/>
          <w:sz w:val="26"/>
          <w:szCs w:val="26"/>
        </w:rPr>
        <w:t xml:space="preserve">и в период работы Летней сезонной школы – 2026 </w:t>
      </w:r>
      <w:r w:rsidRPr="00664AE9">
        <w:rPr>
          <w:rFonts w:ascii="Times New Roman" w:hAnsi="Times New Roman" w:cs="Times New Roman"/>
          <w:sz w:val="26"/>
          <w:szCs w:val="26"/>
        </w:rPr>
        <w:t xml:space="preserve">на базе МБУДО «Детский экологический центр». Занятие нашло положительный отклик у детей и педагогов. </w:t>
      </w:r>
      <w:r w:rsidR="000E3D7C" w:rsidRPr="00664AE9">
        <w:rPr>
          <w:rFonts w:ascii="Times New Roman" w:hAnsi="Times New Roman" w:cs="Times New Roman"/>
          <w:sz w:val="26"/>
          <w:szCs w:val="26"/>
        </w:rPr>
        <w:t xml:space="preserve">По итогам была проведена встреча с сотрудниками </w:t>
      </w:r>
      <w:r w:rsidR="000E3D7C" w:rsidRPr="00664AE9">
        <w:rPr>
          <w:rFonts w:ascii="Times New Roman" w:hAnsi="Times New Roman" w:cs="Times New Roman"/>
          <w:sz w:val="26"/>
          <w:szCs w:val="26"/>
          <w:shd w:val="clear" w:color="auto" w:fill="FFFFFF"/>
        </w:rPr>
        <w:t>дежурной сменой ГКУ РК «КРЫМ-СПАС», которые продемонстрировали работу медицинского работника при проведении аварийно-спасательных работ.</w:t>
      </w:r>
    </w:p>
    <w:p w14:paraId="30803B39" w14:textId="508936BA" w:rsidR="007B4761" w:rsidRPr="00664AE9" w:rsidRDefault="000A6F5A" w:rsidP="007B476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664AE9">
        <w:rPr>
          <w:rFonts w:ascii="Times New Roman" w:hAnsi="Times New Roman" w:cs="Times New Roman"/>
          <w:sz w:val="26"/>
          <w:szCs w:val="26"/>
        </w:rPr>
        <w:t xml:space="preserve">Методическая разработка была представлена на республиканском конкурсе по профориентации обучающихся «Мастерская профориентации» и </w:t>
      </w:r>
      <w:r w:rsidR="007B4761" w:rsidRPr="00664AE9">
        <w:rPr>
          <w:rFonts w:ascii="Times New Roman" w:hAnsi="Times New Roman" w:cs="Times New Roman"/>
          <w:sz w:val="26"/>
          <w:szCs w:val="26"/>
        </w:rPr>
        <w:t xml:space="preserve">республиканском этапе Всероссийского конкурса </w:t>
      </w:r>
      <w:r w:rsidR="007B4761" w:rsidRPr="00664AE9">
        <w:rPr>
          <w:rFonts w:ascii="Times New Roman" w:eastAsia="Calibri" w:hAnsi="Times New Roman" w:cs="Times New Roman"/>
          <w:bCs/>
          <w:sz w:val="26"/>
          <w:szCs w:val="26"/>
        </w:rPr>
        <w:t>лучших образовательных практик дополнительного образования естественнонаучной направленности «</w:t>
      </w:r>
      <w:proofErr w:type="spellStart"/>
      <w:r w:rsidR="007B4761" w:rsidRPr="00664AE9">
        <w:rPr>
          <w:rFonts w:ascii="Times New Roman" w:eastAsia="Calibri" w:hAnsi="Times New Roman" w:cs="Times New Roman"/>
          <w:bCs/>
          <w:sz w:val="26"/>
          <w:szCs w:val="26"/>
        </w:rPr>
        <w:t>БиоТОП</w:t>
      </w:r>
      <w:proofErr w:type="spellEnd"/>
      <w:r w:rsidR="007B4761" w:rsidRPr="00664AE9">
        <w:rPr>
          <w:rFonts w:ascii="Times New Roman" w:eastAsia="Calibri" w:hAnsi="Times New Roman" w:cs="Times New Roman"/>
          <w:bCs/>
          <w:sz w:val="26"/>
          <w:szCs w:val="26"/>
        </w:rPr>
        <w:t xml:space="preserve"> ПРОФИ»</w:t>
      </w:r>
      <w:r w:rsidR="00FB7D8C" w:rsidRPr="00664AE9">
        <w:rPr>
          <w:rFonts w:ascii="Times New Roman" w:eastAsia="Calibri" w:hAnsi="Times New Roman" w:cs="Times New Roman"/>
          <w:bCs/>
          <w:sz w:val="26"/>
          <w:szCs w:val="26"/>
        </w:rPr>
        <w:t xml:space="preserve">, Всероссийском конкурсе </w:t>
      </w:r>
      <w:r w:rsidR="00FB7D8C" w:rsidRPr="00664AE9">
        <w:rPr>
          <w:rFonts w:ascii="Times New Roman" w:hAnsi="Times New Roman" w:cs="Times New Roman"/>
          <w:sz w:val="26"/>
          <w:szCs w:val="26"/>
        </w:rPr>
        <w:t>работников сферы дополнительного образования</w:t>
      </w:r>
      <w:r w:rsidR="00FB7D8C" w:rsidRPr="00664AE9">
        <w:rPr>
          <w:rFonts w:ascii="Times New Roman" w:eastAsia="Calibri" w:hAnsi="Times New Roman" w:cs="Times New Roman"/>
          <w:bCs/>
          <w:sz w:val="26"/>
          <w:szCs w:val="26"/>
        </w:rPr>
        <w:t xml:space="preserve"> «Страна детства», </w:t>
      </w:r>
      <w:r w:rsidR="007B4761" w:rsidRPr="00664AE9">
        <w:rPr>
          <w:rFonts w:ascii="Times New Roman" w:hAnsi="Times New Roman" w:cs="Times New Roman"/>
          <w:sz w:val="26"/>
          <w:szCs w:val="26"/>
        </w:rPr>
        <w:t>и вошла в число работ-призеров.</w:t>
      </w:r>
    </w:p>
    <w:p w14:paraId="633BEA2A" w14:textId="77777777" w:rsidR="007B4761" w:rsidRPr="00664AE9" w:rsidRDefault="007B4761" w:rsidP="007B4761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iCs/>
          <w:color w:val="000000"/>
          <w:sz w:val="26"/>
          <w:szCs w:val="26"/>
        </w:rPr>
      </w:pPr>
      <w:r w:rsidRPr="00664AE9">
        <w:rPr>
          <w:rFonts w:ascii="Times New Roman" w:hAnsi="Times New Roman" w:cs="Times New Roman"/>
          <w:sz w:val="26"/>
          <w:szCs w:val="26"/>
        </w:rPr>
        <w:t xml:space="preserve">Таким образом, опыт по проведению воспитательных мероприятий, направленных на раннюю профессиональную ориентацию младших школьников, может быть полезен педагогам дополнительного образования при разработке собственных занятий с учетом интересов обучающихся. А возможности дополнительного образования, личный творческий потенциал педагога должны быть направлены на всестороннее </w:t>
      </w:r>
      <w:r w:rsidRPr="00664AE9">
        <w:rPr>
          <w:rStyle w:val="a3"/>
          <w:rFonts w:ascii="Times New Roman" w:hAnsi="Times New Roman" w:cs="Times New Roman"/>
          <w:b w:val="0"/>
          <w:iCs/>
          <w:color w:val="000000"/>
          <w:sz w:val="26"/>
          <w:szCs w:val="26"/>
        </w:rPr>
        <w:t>развитие личности ребенка,</w:t>
      </w:r>
      <w:r w:rsidRPr="00664AE9">
        <w:rPr>
          <w:rStyle w:val="a3"/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  <w:r w:rsidRPr="00664AE9">
        <w:rPr>
          <w:rFonts w:ascii="Times New Roman" w:hAnsi="Times New Roman" w:cs="Times New Roman"/>
          <w:sz w:val="26"/>
          <w:szCs w:val="26"/>
        </w:rPr>
        <w:t>формирование бережного отношения у детей к окружающей природной среде, здорового образа жизни, понимания важности выбора будущей профессии.</w:t>
      </w:r>
    </w:p>
    <w:p w14:paraId="0C934200" w14:textId="77777777" w:rsidR="007B4761" w:rsidRPr="00664AE9" w:rsidRDefault="007B4761" w:rsidP="007B4761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664AE9">
        <w:rPr>
          <w:rStyle w:val="a3"/>
          <w:rFonts w:ascii="Times New Roman" w:hAnsi="Times New Roman" w:cs="Times New Roman"/>
          <w:iCs/>
          <w:color w:val="000000"/>
          <w:sz w:val="26"/>
          <w:szCs w:val="26"/>
        </w:rPr>
        <w:t>Педагогическая целесообразность.</w:t>
      </w:r>
      <w:r w:rsidRPr="00664AE9">
        <w:rPr>
          <w:rStyle w:val="a3"/>
          <w:rFonts w:ascii="Times New Roman" w:hAnsi="Times New Roman" w:cs="Times New Roman"/>
          <w:b w:val="0"/>
          <w:iCs/>
          <w:color w:val="000000"/>
          <w:sz w:val="26"/>
          <w:szCs w:val="26"/>
        </w:rPr>
        <w:t xml:space="preserve"> Материалы разработки можно использовать для проведения учебных занятий</w:t>
      </w:r>
      <w:r w:rsidRPr="00664AE9">
        <w:rPr>
          <w:rFonts w:ascii="Times New Roman" w:hAnsi="Times New Roman" w:cs="Times New Roman"/>
          <w:sz w:val="26"/>
          <w:szCs w:val="26"/>
        </w:rPr>
        <w:t xml:space="preserve"> и воспитательных мероприятий в творческих объединениях образовательных организаций основного и дополнительного образования всех направленностей.</w:t>
      </w:r>
      <w:r w:rsidRPr="00664AE9">
        <w:rPr>
          <w:rFonts w:ascii="Times New Roman" w:hAnsi="Times New Roman" w:cs="Times New Roman"/>
          <w:b/>
          <w:spacing w:val="-1"/>
          <w:sz w:val="26"/>
          <w:szCs w:val="26"/>
        </w:rPr>
        <w:t xml:space="preserve"> </w:t>
      </w:r>
      <w:bookmarkStart w:id="0" w:name="_GoBack"/>
      <w:bookmarkEnd w:id="0"/>
    </w:p>
    <w:sectPr w:rsidR="007B4761" w:rsidRPr="00664AE9" w:rsidSect="00AF0C94">
      <w:pgSz w:w="11906" w:h="16838"/>
      <w:pgMar w:top="964" w:right="851" w:bottom="96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6D8"/>
    <w:rsid w:val="000A6F5A"/>
    <w:rsid w:val="000E3D7C"/>
    <w:rsid w:val="00586127"/>
    <w:rsid w:val="00653412"/>
    <w:rsid w:val="00664AE9"/>
    <w:rsid w:val="007B4761"/>
    <w:rsid w:val="00AF0C94"/>
    <w:rsid w:val="00C126B9"/>
    <w:rsid w:val="00E647AB"/>
    <w:rsid w:val="00F826D8"/>
    <w:rsid w:val="00FB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F5E2"/>
  <w15:chartTrackingRefBased/>
  <w15:docId w15:val="{5C65D614-215C-4C06-8A5A-EC1B1EA2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0C9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sh00ce00e100fb00f700ed00fb00e9char">
    <w:name w:val="dash00ce_00e1_00fb_00f7_00ed_00fb_00e9__char"/>
    <w:rsid w:val="00AF0C94"/>
  </w:style>
  <w:style w:type="character" w:styleId="a3">
    <w:name w:val="Strong"/>
    <w:basedOn w:val="a0"/>
    <w:uiPriority w:val="22"/>
    <w:qFormat/>
    <w:rsid w:val="000A6F5A"/>
    <w:rPr>
      <w:b/>
      <w:bCs/>
    </w:rPr>
  </w:style>
  <w:style w:type="paragraph" w:customStyle="1" w:styleId="c2">
    <w:name w:val="c2"/>
    <w:basedOn w:val="a"/>
    <w:rsid w:val="007B4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B4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2023-10-07T10:22:00Z</dcterms:created>
  <dcterms:modified xsi:type="dcterms:W3CDTF">2026-09-27T18:54:00Z</dcterms:modified>
</cp:coreProperties>
</file>